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8F26" w14:textId="77777777" w:rsidR="00417575" w:rsidRPr="00417575" w:rsidRDefault="00417575" w:rsidP="004175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175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МУНЦИПАЛЬНОЕ БЮДЖЕТНОЕ ОБЩЕОБРАЗОВАТЕЛЬНОЕ УЧРЕЖДЕНИЕ</w:t>
      </w:r>
    </w:p>
    <w:p w14:paraId="6F464F70" w14:textId="77777777" w:rsidR="00417575" w:rsidRPr="00417575" w:rsidRDefault="00417575" w:rsidP="004175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175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«КАЛИНИНСКАЯ ШКОЛА ПЕРВОМАЙСКОГО РАЙОНА РЕСПУБЛИКИ КРЫМ»</w:t>
      </w:r>
    </w:p>
    <w:p w14:paraId="77626316" w14:textId="77777777" w:rsidR="00417575" w:rsidRPr="00417575" w:rsidRDefault="00417575" w:rsidP="00417575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75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(МБОУ Калининская школа)</w:t>
      </w:r>
    </w:p>
    <w:tbl>
      <w:tblPr>
        <w:tblpPr w:leftFromText="180" w:rightFromText="180" w:vertAnchor="page" w:horzAnchor="margin" w:tblpY="2746"/>
        <w:tblW w:w="9168" w:type="dxa"/>
        <w:tblLook w:val="04A0" w:firstRow="1" w:lastRow="0" w:firstColumn="1" w:lastColumn="0" w:noHBand="0" w:noVBand="1"/>
      </w:tblPr>
      <w:tblGrid>
        <w:gridCol w:w="4508"/>
        <w:gridCol w:w="4660"/>
      </w:tblGrid>
      <w:tr w:rsidR="00417575" w:rsidRPr="00417575" w14:paraId="10F192CE" w14:textId="77777777" w:rsidTr="00532FE4">
        <w:trPr>
          <w:trHeight w:val="2184"/>
        </w:trPr>
        <w:tc>
          <w:tcPr>
            <w:tcW w:w="4508" w:type="dxa"/>
            <w:hideMark/>
          </w:tcPr>
          <w:p w14:paraId="148041D9" w14:textId="77777777" w:rsidR="00417575" w:rsidRPr="00417575" w:rsidRDefault="00417575" w:rsidP="00417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ПРИНЯТО</w:t>
            </w:r>
          </w:p>
          <w:p w14:paraId="176AE93E" w14:textId="77777777" w:rsidR="00417575" w:rsidRPr="00417575" w:rsidRDefault="00417575" w:rsidP="004175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  педагогическом</w:t>
            </w:r>
            <w:proofErr w:type="gramEnd"/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совете                                         </w:t>
            </w:r>
          </w:p>
          <w:p w14:paraId="7B82A6F8" w14:textId="278D6FD6" w:rsidR="00417575" w:rsidRPr="00417575" w:rsidRDefault="00417575" w:rsidP="004175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Протокол от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20.05</w:t>
            </w: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2024 № </w:t>
            </w:r>
          </w:p>
        </w:tc>
        <w:tc>
          <w:tcPr>
            <w:tcW w:w="4660" w:type="dxa"/>
          </w:tcPr>
          <w:p w14:paraId="5E4C61D1" w14:textId="77777777" w:rsidR="00417575" w:rsidRPr="00417575" w:rsidRDefault="00417575" w:rsidP="004175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33517428" w14:textId="77777777" w:rsidR="00417575" w:rsidRPr="00417575" w:rsidRDefault="00417575" w:rsidP="00417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Приказом по школе </w:t>
            </w:r>
          </w:p>
          <w:p w14:paraId="56E1E537" w14:textId="71F09E2B" w:rsidR="00417575" w:rsidRPr="00417575" w:rsidRDefault="00417575" w:rsidP="004175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 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.05.2024 №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64</w:t>
            </w: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3236225" w14:textId="77777777" w:rsidR="00417575" w:rsidRPr="00417575" w:rsidRDefault="00417575" w:rsidP="004175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F79063F" w14:textId="77777777" w:rsidR="00417575" w:rsidRPr="00417575" w:rsidRDefault="00417575" w:rsidP="004175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75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</w:tc>
      </w:tr>
    </w:tbl>
    <w:p w14:paraId="1E999C50" w14:textId="77777777" w:rsidR="00417575" w:rsidRPr="00417575" w:rsidRDefault="00417575" w:rsidP="0041757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0E7ABD" w14:textId="77777777" w:rsidR="00417575" w:rsidRPr="00417575" w:rsidRDefault="00417575" w:rsidP="0041757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5A333E" w14:textId="3E14024A" w:rsidR="001F7E40" w:rsidRPr="001F7E40" w:rsidRDefault="001F7E40" w:rsidP="001F7E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7A1093C8" w14:textId="77777777" w:rsidR="001F7E40" w:rsidRPr="001F7E40" w:rsidRDefault="001F7E40" w:rsidP="001F7E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48E9A610" w14:textId="77777777" w:rsidR="00776EAD" w:rsidRDefault="00776EAD" w:rsidP="00776EAD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</w:p>
    <w:p w14:paraId="4EA03398" w14:textId="77777777" w:rsidR="00776EAD" w:rsidRDefault="00776EAD" w:rsidP="00776EAD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</w:p>
    <w:p w14:paraId="50F3867F" w14:textId="77777777" w:rsidR="00776EAD" w:rsidRDefault="00776EAD" w:rsidP="00776EAD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</w:p>
    <w:p w14:paraId="0971CE51" w14:textId="77777777" w:rsidR="006476A6" w:rsidRDefault="006476A6" w:rsidP="00776EAD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</w:p>
    <w:p w14:paraId="451C2392" w14:textId="77777777" w:rsidR="006476A6" w:rsidRDefault="006476A6" w:rsidP="00776EAD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</w:p>
    <w:p w14:paraId="5B40B00C" w14:textId="77777777" w:rsidR="004333EB" w:rsidRDefault="009C61FC" w:rsidP="009C61FC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  <w:r w:rsidRPr="009C61FC"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  <w:t xml:space="preserve">Программа «Орлята России» </w:t>
      </w:r>
    </w:p>
    <w:p w14:paraId="21F21D64" w14:textId="2096FBA5" w:rsidR="005E6624" w:rsidRPr="005E6624" w:rsidRDefault="004333EB" w:rsidP="009C61FC">
      <w:pPr>
        <w:widowControl w:val="0"/>
        <w:autoSpaceDE w:val="0"/>
        <w:autoSpaceDN w:val="0"/>
        <w:spacing w:after="0" w:line="276" w:lineRule="auto"/>
        <w:ind w:right="1804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  <w:t>л</w:t>
      </w:r>
      <w:r w:rsidRPr="004333EB">
        <w:rPr>
          <w:rFonts w:ascii="Times New Roman" w:eastAsia="Times New Roman" w:hAnsi="Times New Roman" w:cs="Times New Roman"/>
          <w:b/>
          <w:kern w:val="0"/>
          <w:sz w:val="44"/>
          <w:szCs w:val="44"/>
          <w14:ligatures w14:val="none"/>
        </w:rPr>
        <w:t>агеря с дневным пребыванием «Солнечный»</w:t>
      </w:r>
    </w:p>
    <w:p w14:paraId="7AEC4457" w14:textId="0FB7CEA7" w:rsidR="005E6624" w:rsidRPr="005E6624" w:rsidRDefault="009C61FC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4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84"/>
          <w:szCs w:val="28"/>
          <w14:ligatures w14:val="none"/>
        </w:rPr>
        <w:t xml:space="preserve"> </w:t>
      </w:r>
    </w:p>
    <w:p w14:paraId="5506C79F" w14:textId="14A39DDE" w:rsidR="005E6624" w:rsidRPr="005E6624" w:rsidRDefault="00776EAD" w:rsidP="00776EAD">
      <w:pPr>
        <w:widowControl w:val="0"/>
        <w:autoSpaceDE w:val="0"/>
        <w:autoSpaceDN w:val="0"/>
        <w:spacing w:after="0" w:line="240" w:lineRule="auto"/>
        <w:ind w:right="978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="005E6624" w:rsidRPr="005E66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оставлена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6624" w:rsidRPr="005E66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начальник</w:t>
      </w:r>
      <w:r w:rsidR="006476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</w:t>
      </w:r>
      <w:r w:rsidR="005E6624" w:rsidRPr="005E662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="005E6624" w:rsidRPr="005E66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лагеря</w:t>
      </w:r>
    </w:p>
    <w:p w14:paraId="00250F15" w14:textId="010582EC" w:rsidR="005E6624" w:rsidRPr="005E6624" w:rsidRDefault="006476A6" w:rsidP="006476A6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 xml:space="preserve">                                                                                            Залозная Е.Д.</w:t>
      </w:r>
    </w:p>
    <w:p w14:paraId="28C056D2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75CF86FC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357A71D3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356D844B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45790684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4EFBC48D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2BB043D2" w14:textId="77777777" w:rsidR="005E6624" w:rsidRPr="005E6624" w:rsidRDefault="005E6624" w:rsidP="005E66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0"/>
          <w:szCs w:val="28"/>
          <w14:ligatures w14:val="none"/>
        </w:rPr>
      </w:pPr>
    </w:p>
    <w:p w14:paraId="0EF1E8AB" w14:textId="77777777" w:rsidR="005E6624" w:rsidRDefault="005E6624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A40B36" w14:textId="77777777" w:rsidR="00037DAB" w:rsidRDefault="00037DAB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F99468" w14:textId="77777777" w:rsidR="00037DAB" w:rsidRDefault="00037DAB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1E68180" w14:textId="77777777" w:rsidR="00037DAB" w:rsidRDefault="00037DAB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8C78FD" w14:textId="77777777" w:rsidR="00037DAB" w:rsidRDefault="00037DAB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F2B900" w14:textId="77777777" w:rsidR="009C61FC" w:rsidRPr="009C61FC" w:rsidRDefault="009C61FC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</w:t>
      </w:r>
      <w:r w:rsidR="00037DAB"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Калинино</w:t>
      </w:r>
      <w:proofErr w:type="spellEnd"/>
      <w:r w:rsidR="00037DAB"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7508E426" w14:textId="2D3B2110" w:rsidR="00037DAB" w:rsidRPr="009C61FC" w:rsidRDefault="00037DAB" w:rsidP="005E66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037DAB" w:rsidRPr="009C61FC" w:rsidSect="00861A4C">
          <w:headerReference w:type="default" r:id="rId6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B85908"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9C61FC" w:rsidRPr="009C6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</w:t>
      </w:r>
    </w:p>
    <w:p w14:paraId="4423340C" w14:textId="47A6FBA4" w:rsidR="005E6624" w:rsidRPr="005E6624" w:rsidRDefault="005E6624" w:rsidP="00F52857">
      <w:pPr>
        <w:widowControl w:val="0"/>
        <w:autoSpaceDE w:val="0"/>
        <w:autoSpaceDN w:val="0"/>
        <w:spacing w:before="76" w:after="0" w:line="322" w:lineRule="exact"/>
        <w:ind w:right="18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E6624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lastRenderedPageBreak/>
        <w:t>Паспорт</w:t>
      </w:r>
      <w:r w:rsidRPr="005E6624">
        <w:rPr>
          <w:rFonts w:ascii="Times New Roman" w:eastAsia="Times New Roman" w:hAnsi="Times New Roman" w:cs="Times New Roman"/>
          <w:color w:val="171717"/>
          <w:spacing w:val="-12"/>
          <w:kern w:val="0"/>
          <w:sz w:val="28"/>
          <w:szCs w:val="28"/>
          <w14:ligatures w14:val="none"/>
        </w:rPr>
        <w:t xml:space="preserve"> </w:t>
      </w:r>
      <w:r w:rsidRPr="005E6624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>программы</w:t>
      </w:r>
      <w:r w:rsidR="00BB7E0A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 xml:space="preserve"> </w:t>
      </w:r>
      <w:r w:rsidR="006601C2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 xml:space="preserve"> </w:t>
      </w:r>
    </w:p>
    <w:p w14:paraId="6551D55A" w14:textId="77777777" w:rsidR="005E6624" w:rsidRPr="005E6624" w:rsidRDefault="005E6624" w:rsidP="005E662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tbl>
      <w:tblPr>
        <w:tblStyle w:val="TableNormal"/>
        <w:tblW w:w="930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456"/>
      </w:tblGrid>
      <w:tr w:rsidR="005E6624" w:rsidRPr="005E6624" w14:paraId="1CA22974" w14:textId="77777777" w:rsidTr="00417575">
        <w:trPr>
          <w:trHeight w:val="647"/>
        </w:trPr>
        <w:tc>
          <w:tcPr>
            <w:tcW w:w="1845" w:type="dxa"/>
          </w:tcPr>
          <w:p w14:paraId="0F72CF84" w14:textId="77777777" w:rsidR="005E6624" w:rsidRPr="005E6624" w:rsidRDefault="005E6624" w:rsidP="005E6624">
            <w:pPr>
              <w:spacing w:line="232" w:lineRule="auto"/>
              <w:ind w:right="117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bookmarkStart w:id="0" w:name="_Hlk167127935"/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Наименование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программы</w:t>
            </w:r>
            <w:proofErr w:type="spellEnd"/>
          </w:p>
        </w:tc>
        <w:tc>
          <w:tcPr>
            <w:tcW w:w="7456" w:type="dxa"/>
          </w:tcPr>
          <w:p w14:paraId="428FAB0F" w14:textId="1067DA02" w:rsidR="005E6624" w:rsidRPr="005E6624" w:rsidRDefault="00F52857" w:rsidP="00F52857">
            <w:pPr>
              <w:spacing w:line="232" w:lineRule="auto"/>
              <w:ind w:right="265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F528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«Орлята России</w:t>
            </w:r>
            <w:bookmarkStart w:id="1" w:name="_Hlk167132101"/>
            <w:r w:rsidRPr="00F528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52857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 с дневным пребыванием «Солнечный»</w:t>
            </w:r>
            <w:bookmarkEnd w:id="1"/>
          </w:p>
        </w:tc>
      </w:tr>
      <w:bookmarkEnd w:id="0"/>
      <w:tr w:rsidR="005E6624" w:rsidRPr="005E6624" w14:paraId="714A1CE5" w14:textId="77777777" w:rsidTr="00417575">
        <w:trPr>
          <w:trHeight w:val="473"/>
        </w:trPr>
        <w:tc>
          <w:tcPr>
            <w:tcW w:w="1845" w:type="dxa"/>
          </w:tcPr>
          <w:p w14:paraId="141D1A2A" w14:textId="77777777" w:rsidR="005E6624" w:rsidRPr="005E6624" w:rsidRDefault="005E6624" w:rsidP="005E6624">
            <w:pPr>
              <w:spacing w:line="305" w:lineRule="exact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Учреждение</w:t>
            </w:r>
            <w:proofErr w:type="spellEnd"/>
          </w:p>
        </w:tc>
        <w:tc>
          <w:tcPr>
            <w:tcW w:w="7456" w:type="dxa"/>
          </w:tcPr>
          <w:p w14:paraId="3B817AA0" w14:textId="7848C01E" w:rsidR="005E6624" w:rsidRPr="005E6624" w:rsidRDefault="00EF5CD2" w:rsidP="005E6624">
            <w:pPr>
              <w:spacing w:line="302" w:lineRule="exact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6E08B9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МБОУ Калининская школа</w:t>
            </w:r>
          </w:p>
        </w:tc>
      </w:tr>
      <w:tr w:rsidR="005E6624" w:rsidRPr="005E6624" w14:paraId="49CEE8C3" w14:textId="77777777" w:rsidTr="00417575">
        <w:trPr>
          <w:trHeight w:val="694"/>
        </w:trPr>
        <w:tc>
          <w:tcPr>
            <w:tcW w:w="1845" w:type="dxa"/>
          </w:tcPr>
          <w:p w14:paraId="4343760D" w14:textId="77777777" w:rsidR="005E6624" w:rsidRPr="005E6624" w:rsidRDefault="005E6624" w:rsidP="005E6624">
            <w:pPr>
              <w:ind w:right="278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Юридический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адрес</w:t>
            </w:r>
            <w:proofErr w:type="spellEnd"/>
          </w:p>
        </w:tc>
        <w:tc>
          <w:tcPr>
            <w:tcW w:w="7456" w:type="dxa"/>
          </w:tcPr>
          <w:p w14:paraId="0E14AA1E" w14:textId="2B89B157" w:rsidR="005E6624" w:rsidRPr="005E6624" w:rsidRDefault="003A6782" w:rsidP="005E6624">
            <w:pPr>
              <w:spacing w:line="230" w:lineRule="auto"/>
              <w:ind w:right="488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6E08B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 xml:space="preserve">Республика Крым, 296314, Первомайский район, </w:t>
            </w:r>
            <w:proofErr w:type="spellStart"/>
            <w:r w:rsidRPr="006E08B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с.Калинино</w:t>
            </w:r>
            <w:proofErr w:type="spellEnd"/>
            <w:r w:rsidRPr="006E08B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, ул.Ленина,д.1-А</w:t>
            </w:r>
          </w:p>
        </w:tc>
      </w:tr>
      <w:tr w:rsidR="005E6624" w:rsidRPr="005E6624" w14:paraId="7B5905F9" w14:textId="77777777" w:rsidTr="00417575">
        <w:trPr>
          <w:trHeight w:val="647"/>
        </w:trPr>
        <w:tc>
          <w:tcPr>
            <w:tcW w:w="1845" w:type="dxa"/>
          </w:tcPr>
          <w:p w14:paraId="5F3A0AE1" w14:textId="77777777" w:rsidR="005E6624" w:rsidRPr="005E6624" w:rsidRDefault="005E6624" w:rsidP="005E6624">
            <w:pPr>
              <w:spacing w:line="232" w:lineRule="auto"/>
              <w:ind w:right="610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Срок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реализации</w:t>
            </w:r>
            <w:proofErr w:type="spellEnd"/>
          </w:p>
        </w:tc>
        <w:tc>
          <w:tcPr>
            <w:tcW w:w="7456" w:type="dxa"/>
          </w:tcPr>
          <w:p w14:paraId="50C04662" w14:textId="735089F9" w:rsidR="005E6624" w:rsidRPr="00D8596B" w:rsidRDefault="005E6624" w:rsidP="005E6624">
            <w:pPr>
              <w:spacing w:line="315" w:lineRule="exact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0</w:t>
            </w:r>
            <w:r w:rsidR="000246C1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3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.0</w:t>
            </w:r>
            <w:r w:rsidR="00D8596B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6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.202</w:t>
            </w:r>
            <w:r w:rsidR="00D8596B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4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-22.0</w:t>
            </w:r>
            <w:r w:rsidR="00D8596B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6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.202</w:t>
            </w:r>
            <w:r w:rsidR="00D8596B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4</w:t>
            </w:r>
          </w:p>
        </w:tc>
      </w:tr>
      <w:tr w:rsidR="005E6624" w:rsidRPr="005E6624" w14:paraId="7E322024" w14:textId="77777777" w:rsidTr="00417575">
        <w:trPr>
          <w:trHeight w:val="646"/>
        </w:trPr>
        <w:tc>
          <w:tcPr>
            <w:tcW w:w="1845" w:type="dxa"/>
          </w:tcPr>
          <w:p w14:paraId="214722A3" w14:textId="77777777" w:rsidR="005E6624" w:rsidRPr="005E6624" w:rsidRDefault="005E6624" w:rsidP="005E6624">
            <w:pPr>
              <w:spacing w:line="315" w:lineRule="exact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Целевая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группа</w:t>
            </w:r>
            <w:proofErr w:type="spellEnd"/>
          </w:p>
        </w:tc>
        <w:tc>
          <w:tcPr>
            <w:tcW w:w="7456" w:type="dxa"/>
          </w:tcPr>
          <w:p w14:paraId="41088063" w14:textId="057B3C94" w:rsidR="005E6624" w:rsidRPr="005E6624" w:rsidRDefault="005E6624" w:rsidP="008D6313">
            <w:pPr>
              <w:spacing w:line="312" w:lineRule="exact"/>
              <w:ind w:right="5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Воспитанники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2"/>
                <w:sz w:val="24"/>
                <w:szCs w:val="20"/>
                <w:lang w:val="ru-RU"/>
              </w:rPr>
              <w:t xml:space="preserve"> </w:t>
            </w:r>
            <w:r w:rsidR="00FC4CD5" w:rsidRPr="00FC4CD5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лагеря с дневным пребыванием «Солнечный»</w:t>
            </w:r>
            <w:r w:rsidR="006E08B9" w:rsidRPr="006E08B9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7-1</w:t>
            </w:r>
            <w:r w:rsidR="00D8596B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1</w:t>
            </w:r>
            <w:r w:rsidR="006E08B9" w:rsidRPr="006E08B9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лет 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(в количестве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3"/>
                <w:sz w:val="24"/>
                <w:szCs w:val="20"/>
                <w:lang w:val="ru-RU"/>
              </w:rPr>
              <w:t xml:space="preserve"> </w:t>
            </w:r>
            <w:r w:rsidR="006E08B9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40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человек)</w:t>
            </w:r>
          </w:p>
        </w:tc>
      </w:tr>
      <w:tr w:rsidR="005E6624" w:rsidRPr="005E6624" w14:paraId="0E3FCDA7" w14:textId="77777777" w:rsidTr="00417575">
        <w:trPr>
          <w:trHeight w:val="818"/>
        </w:trPr>
        <w:tc>
          <w:tcPr>
            <w:tcW w:w="1845" w:type="dxa"/>
          </w:tcPr>
          <w:p w14:paraId="6407FE89" w14:textId="77777777" w:rsidR="005E6624" w:rsidRPr="005E6624" w:rsidRDefault="005E6624" w:rsidP="005E6624">
            <w:pPr>
              <w:ind w:right="620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Цель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программы</w:t>
            </w:r>
            <w:proofErr w:type="spellEnd"/>
          </w:p>
        </w:tc>
        <w:tc>
          <w:tcPr>
            <w:tcW w:w="7456" w:type="dxa"/>
          </w:tcPr>
          <w:p w14:paraId="6000801D" w14:textId="5F6EF863" w:rsidR="005E6624" w:rsidRPr="005E6624" w:rsidRDefault="00483955" w:rsidP="008D6313">
            <w:pPr>
              <w:tabs>
                <w:tab w:val="left" w:pos="1637"/>
                <w:tab w:val="left" w:pos="4552"/>
                <w:tab w:val="left" w:pos="5762"/>
              </w:tabs>
              <w:spacing w:line="242" w:lineRule="auto"/>
              <w:ind w:right="8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Р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азвитие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2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социально-активной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личности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2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ребёнка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2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на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основе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18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духовно-нравственных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19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ценностей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23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16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культурных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традиций</w:t>
            </w:r>
            <w:r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многонационального</w:t>
            </w:r>
            <w:r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народа</w:t>
            </w:r>
            <w:r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pacing w:val="-2"/>
                <w:sz w:val="24"/>
                <w:szCs w:val="20"/>
                <w:lang w:val="ru-RU"/>
              </w:rPr>
              <w:t>Р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  <w:lang w:val="ru-RU"/>
              </w:rPr>
              <w:t>Ф</w:t>
            </w:r>
          </w:p>
        </w:tc>
      </w:tr>
      <w:tr w:rsidR="005E6624" w:rsidRPr="005E6624" w14:paraId="777F4F4A" w14:textId="77777777" w:rsidTr="00417575">
        <w:trPr>
          <w:trHeight w:val="3906"/>
        </w:trPr>
        <w:tc>
          <w:tcPr>
            <w:tcW w:w="1845" w:type="dxa"/>
          </w:tcPr>
          <w:p w14:paraId="40C12F79" w14:textId="77777777" w:rsidR="005E6624" w:rsidRPr="005E6624" w:rsidRDefault="005E6624" w:rsidP="005E6624">
            <w:pPr>
              <w:ind w:right="620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Задачи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программы</w:t>
            </w:r>
            <w:proofErr w:type="spellEnd"/>
          </w:p>
        </w:tc>
        <w:tc>
          <w:tcPr>
            <w:tcW w:w="7456" w:type="dxa"/>
          </w:tcPr>
          <w:p w14:paraId="4E470A73" w14:textId="0E2A2DC9" w:rsidR="005E6624" w:rsidRPr="005E6624" w:rsidRDefault="00D72420" w:rsidP="008D6313">
            <w:pPr>
              <w:tabs>
                <w:tab w:val="left" w:pos="841"/>
              </w:tabs>
              <w:spacing w:before="223"/>
              <w:ind w:right="2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 xml:space="preserve">  -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содействовать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развитию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у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ребёнка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навыков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социализации,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выстраивания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взаимодействия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внутри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коллектива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окружающими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людьми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посредством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познавательной,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игровой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коллективной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творческой деятельности;</w:t>
            </w:r>
          </w:p>
          <w:p w14:paraId="1668C149" w14:textId="51DF39FB" w:rsidR="005E6624" w:rsidRPr="005E6624" w:rsidRDefault="00D72420" w:rsidP="008D6313">
            <w:pPr>
              <w:tabs>
                <w:tab w:val="left" w:pos="841"/>
              </w:tabs>
              <w:spacing w:before="3"/>
              <w:ind w:right="30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 xml:space="preserve">  -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познакомить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детей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культурными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традициями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многонационального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народа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Российской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Федерации;</w:t>
            </w:r>
          </w:p>
          <w:p w14:paraId="4BCBC963" w14:textId="3CA1B6A7" w:rsidR="005E6624" w:rsidRPr="005E6624" w:rsidRDefault="00D72420" w:rsidP="008D6313">
            <w:pPr>
              <w:tabs>
                <w:tab w:val="left" w:pos="841"/>
              </w:tabs>
              <w:ind w:right="28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0"/>
                <w:lang w:val="ru-RU"/>
              </w:rPr>
              <w:t xml:space="preserve"> -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0"/>
                <w:lang w:val="ru-RU"/>
              </w:rPr>
              <w:t xml:space="preserve">формировать положительное отношение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ребёнка 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детского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коллектива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духовно-нравственным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ценностям: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Родина,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семья,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команда,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природа,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познание, здоровье;</w:t>
            </w:r>
          </w:p>
          <w:p w14:paraId="63F9B9D2" w14:textId="35013161" w:rsidR="005E6624" w:rsidRPr="005E6624" w:rsidRDefault="007B1E35" w:rsidP="008D6313">
            <w:pPr>
              <w:tabs>
                <w:tab w:val="left" w:pos="841"/>
              </w:tabs>
              <w:ind w:right="30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 xml:space="preserve"> -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способствовать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развитию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у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ребёнка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навыков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самостоятельности: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самообслуживания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безопасной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жизнедеятельности;</w:t>
            </w:r>
          </w:p>
          <w:p w14:paraId="7E5AABD7" w14:textId="1EF00509" w:rsidR="005E6624" w:rsidRPr="005E6624" w:rsidRDefault="007B1E35" w:rsidP="008D6313">
            <w:pPr>
              <w:tabs>
                <w:tab w:val="left" w:pos="841"/>
              </w:tabs>
              <w:spacing w:before="2"/>
              <w:ind w:right="29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 xml:space="preserve"> -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формировать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интерес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ребёнка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к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дальнейшему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67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участию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в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программе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социальной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активности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учащихся начальных классов «Орлята России» и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проектах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Российского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движения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0"/>
                <w:lang w:val="ru-RU"/>
              </w:rPr>
              <w:t xml:space="preserve"> </w:t>
            </w:r>
            <w:r w:rsidR="005E6624" w:rsidRPr="005E662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  <w:t>школьников.</w:t>
            </w:r>
          </w:p>
        </w:tc>
      </w:tr>
      <w:tr w:rsidR="005E6624" w:rsidRPr="005E6624" w14:paraId="0DF30C4A" w14:textId="77777777" w:rsidTr="00417575">
        <w:trPr>
          <w:trHeight w:val="2077"/>
        </w:trPr>
        <w:tc>
          <w:tcPr>
            <w:tcW w:w="1845" w:type="dxa"/>
          </w:tcPr>
          <w:p w14:paraId="43C82AAD" w14:textId="77777777" w:rsidR="005E6624" w:rsidRPr="005E6624" w:rsidRDefault="005E6624" w:rsidP="005E6624">
            <w:pPr>
              <w:spacing w:line="306" w:lineRule="exact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Направления</w:t>
            </w:r>
            <w:proofErr w:type="spellEnd"/>
          </w:p>
          <w:p w14:paraId="711A0251" w14:textId="2710B971" w:rsidR="005E6624" w:rsidRPr="005E6624" w:rsidRDefault="005E6624" w:rsidP="005E6624">
            <w:pPr>
              <w:spacing w:line="242" w:lineRule="auto"/>
              <w:ind w:right="78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деятельности</w:t>
            </w:r>
            <w:proofErr w:type="spellEnd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,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1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</w:rPr>
              <w:t>направленност</w:t>
            </w:r>
            <w:proofErr w:type="spellEnd"/>
            <w:r w:rsidR="00417575">
              <w:rPr>
                <w:rFonts w:ascii="Times New Roman" w:eastAsia="Times New Roman" w:hAnsi="Times New Roman" w:cs="Times New Roman"/>
                <w:iCs/>
                <w:color w:val="171717"/>
                <w:spacing w:val="-1"/>
                <w:sz w:val="24"/>
                <w:szCs w:val="20"/>
                <w:lang w:val="ru-RU"/>
              </w:rPr>
              <w:t xml:space="preserve">ь </w:t>
            </w:r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5E6624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программы</w:t>
            </w:r>
            <w:proofErr w:type="spellEnd"/>
          </w:p>
        </w:tc>
        <w:tc>
          <w:tcPr>
            <w:tcW w:w="7456" w:type="dxa"/>
          </w:tcPr>
          <w:p w14:paraId="4A99EBAC" w14:textId="6BEE0A54" w:rsidR="005E6624" w:rsidRPr="00D8596B" w:rsidRDefault="00D8596B" w:rsidP="008D6313">
            <w:pPr>
              <w:tabs>
                <w:tab w:val="left" w:pos="414"/>
              </w:tabs>
              <w:spacing w:line="342" w:lineRule="exact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ru-RU"/>
              </w:rPr>
            </w:pP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Физическое, духовное, патриотическое развитие</w:t>
            </w:r>
            <w:r w:rsidRPr="004C09D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 средствами игры, познавательной и трудовой</w:t>
            </w:r>
            <w:r w:rsidRPr="004C09D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4C09D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Данная</w:t>
            </w:r>
            <w:r w:rsidRPr="004C09D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4C09D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09D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4C09D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направленности является </w:t>
            </w:r>
            <w:proofErr w:type="spellStart"/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здоровьесберегающей</w:t>
            </w:r>
            <w:proofErr w:type="spellEnd"/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, т.е.</w:t>
            </w:r>
            <w:r w:rsidRPr="004C09D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включает в себя разноплановую деятельность,</w:t>
            </w:r>
            <w:r w:rsidRPr="004C09D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объединяет различные направления оздоровления,</w:t>
            </w:r>
            <w:r w:rsidRPr="004C09D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 и воспитания детей в условиях осеннего</w:t>
            </w:r>
            <w:r w:rsidRPr="004C09D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оздоровительного</w:t>
            </w:r>
            <w:r w:rsidRPr="004C09D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09D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</w:p>
        </w:tc>
      </w:tr>
      <w:tr w:rsidR="006A7821" w:rsidRPr="005E6624" w14:paraId="41A67135" w14:textId="77777777" w:rsidTr="00417575">
        <w:trPr>
          <w:trHeight w:val="2077"/>
        </w:trPr>
        <w:tc>
          <w:tcPr>
            <w:tcW w:w="1845" w:type="dxa"/>
          </w:tcPr>
          <w:p w14:paraId="4646673F" w14:textId="66E3E318" w:rsidR="006A7821" w:rsidRPr="005E6624" w:rsidRDefault="006A7821" w:rsidP="005E6624">
            <w:pPr>
              <w:spacing w:line="306" w:lineRule="exact"/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</w:pPr>
            <w:proofErr w:type="spellStart"/>
            <w:r w:rsidRPr="006A7821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Ожидаемые</w:t>
            </w:r>
            <w:proofErr w:type="spellEnd"/>
            <w:r w:rsidRPr="006A7821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 xml:space="preserve"> </w:t>
            </w:r>
            <w:proofErr w:type="spellStart"/>
            <w:r w:rsidRPr="006A7821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0"/>
              </w:rPr>
              <w:t>результаты</w:t>
            </w:r>
            <w:proofErr w:type="spellEnd"/>
          </w:p>
        </w:tc>
        <w:tc>
          <w:tcPr>
            <w:tcW w:w="7456" w:type="dxa"/>
          </w:tcPr>
          <w:p w14:paraId="4AF2D00A" w14:textId="77777777" w:rsidR="006A7821" w:rsidRPr="006A7821" w:rsidRDefault="006A7821" w:rsidP="006A7821">
            <w:pPr>
              <w:tabs>
                <w:tab w:val="left" w:pos="414"/>
              </w:tabs>
              <w:spacing w:line="342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821">
              <w:rPr>
                <w:rFonts w:ascii="Times New Roman" w:eastAsia="Times New Roman" w:hAnsi="Times New Roman" w:cs="Times New Roman"/>
                <w:sz w:val="24"/>
                <w:lang w:val="ru-RU"/>
              </w:rPr>
              <w:t>- 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14:paraId="6023E14E" w14:textId="77777777" w:rsidR="006A7821" w:rsidRPr="006A7821" w:rsidRDefault="006A7821" w:rsidP="006A7821">
            <w:pPr>
              <w:tabs>
                <w:tab w:val="left" w:pos="414"/>
              </w:tabs>
              <w:spacing w:line="342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8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получение ребёнком положительного опыта взаимодействия друг с другом и внутри коллектива;</w:t>
            </w:r>
          </w:p>
          <w:p w14:paraId="5B8746B9" w14:textId="77777777" w:rsidR="006A7821" w:rsidRPr="006A7821" w:rsidRDefault="006A7821" w:rsidP="006A7821">
            <w:pPr>
              <w:tabs>
                <w:tab w:val="left" w:pos="414"/>
              </w:tabs>
              <w:spacing w:line="342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8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проявление ребёнком интереса к различным видам деятельности (творческой, игровой, физкультурно- оздоровительной, познавательной);</w:t>
            </w:r>
          </w:p>
          <w:p w14:paraId="15F3B654" w14:textId="5D5BFA5A" w:rsidR="006A7821" w:rsidRPr="006A7821" w:rsidRDefault="006A7821" w:rsidP="006A7821">
            <w:pPr>
              <w:tabs>
                <w:tab w:val="left" w:pos="414"/>
              </w:tabs>
              <w:spacing w:line="342" w:lineRule="exac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8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проявление ребёнком базовых умений: самообслуживание, бережное отношение к своей жизни и здоровью, безопасное поведение.</w:t>
            </w:r>
          </w:p>
        </w:tc>
      </w:tr>
    </w:tbl>
    <w:p w14:paraId="0DDEA3B1" w14:textId="2EF439DE" w:rsidR="00467229" w:rsidRPr="00467229" w:rsidRDefault="00417575" w:rsidP="00417575">
      <w:pPr>
        <w:spacing w:before="68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" w:name="Раздел_I._Введение"/>
      <w:bookmarkEnd w:id="2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                                          </w:t>
      </w:r>
      <w:r w:rsidR="00467229" w:rsidRPr="004672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Пояснительная</w:t>
      </w:r>
      <w:r w:rsidR="00467229" w:rsidRPr="0046722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записка</w:t>
      </w:r>
    </w:p>
    <w:p w14:paraId="2A83CE47" w14:textId="16B14507" w:rsidR="00467229" w:rsidRPr="00467229" w:rsidRDefault="00467229" w:rsidP="00EA701F">
      <w:pPr>
        <w:widowControl w:val="0"/>
        <w:autoSpaceDE w:val="0"/>
        <w:autoSpaceDN w:val="0"/>
        <w:spacing w:after="0" w:line="276" w:lineRule="auto"/>
        <w:ind w:right="2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Рабочая программа воспитания «Орлята России» (далее – Программа воспитания,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Программа)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 с дневным пребыванием «Солнечный»</w:t>
      </w:r>
      <w:r w:rsidR="004175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составлена на основе Примерной рабочей программы воспитания для организаций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отдыха детей и их оздоровления,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подготовленной ФГБОУ «Всероссийский детский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центр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«Смена»,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 с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нормативно-правовыми документами:</w:t>
      </w:r>
    </w:p>
    <w:p w14:paraId="4D8FB068" w14:textId="1276B4D4" w:rsidR="00467229" w:rsidRPr="00467229" w:rsidRDefault="00034B9D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Конституцией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="00FB3F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1E011D" w14:textId="0309159F" w:rsidR="00467229" w:rsidRPr="00467229" w:rsidRDefault="00034B9D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Конвенцией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правах ребенка</w:t>
      </w:r>
      <w:r w:rsidR="00FB3F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BA8F6D" w14:textId="240A8938" w:rsidR="00467229" w:rsidRPr="00467229" w:rsidRDefault="00034B9D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3" w:lineRule="auto"/>
        <w:ind w:right="63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 законом от 29.12.2012 № 273-ФЗ «Об образовании в Российской</w:t>
      </w:r>
      <w:r w:rsidR="00467229" w:rsidRPr="00467229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Федерации»</w:t>
      </w:r>
      <w:r w:rsidR="00FB3F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781CA7" w14:textId="5DE6933E" w:rsidR="00467229" w:rsidRPr="00467229" w:rsidRDefault="00034B9D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3" w:lineRule="auto"/>
        <w:ind w:right="2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 законом от 31.07.2020 № 304-ФЗ «О внесении изменений в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Федеральный закон «Об образовании в Российской Федерации» по вопросам воспитания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обучающихся»</w:t>
      </w:r>
      <w:r w:rsidR="00FB3F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D534670" w14:textId="7AD29838" w:rsidR="00467229" w:rsidRPr="00467229" w:rsidRDefault="00FB3F24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3" w:lineRule="auto"/>
        <w:ind w:right="73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 законом от 24.07.1998 № 124-ФЗ «Об основных гарантиях прав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Федерации»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75DDEF" w14:textId="09314AB6" w:rsidR="00467229" w:rsidRPr="00467229" w:rsidRDefault="00FB3F24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1" w:lineRule="auto"/>
        <w:ind w:right="99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 законом от 30.12.2020 № 489-ФЗ «О молодежной политике в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Федерации»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4F929F" w14:textId="1DE9E653" w:rsidR="00467229" w:rsidRPr="00467229" w:rsidRDefault="00FB3F24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3" w:lineRule="auto"/>
        <w:ind w:right="83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Приказы №№286,287 Министерства просвещения Российской Федерации об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утверждении ФГОС начального общего образования и ФГОС основного общего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31 мая 2021 года.</w:t>
      </w:r>
    </w:p>
    <w:p w14:paraId="2843DBDA" w14:textId="2DD5BDED" w:rsidR="00467229" w:rsidRPr="00467229" w:rsidRDefault="00D97DED" w:rsidP="00EA701F">
      <w:pPr>
        <w:widowControl w:val="0"/>
        <w:tabs>
          <w:tab w:val="left" w:pos="2190"/>
        </w:tabs>
        <w:autoSpaceDE w:val="0"/>
        <w:autoSpaceDN w:val="0"/>
        <w:spacing w:after="0" w:line="273" w:lineRule="auto"/>
        <w:ind w:right="26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Стратегией развития воспитания в Российской Федерации на период до 2025 года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(утверждена распоряжением Правительства РФ от 29.05.2015 № 996-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р).</w:t>
      </w:r>
    </w:p>
    <w:p w14:paraId="529FA4BD" w14:textId="4E622D38" w:rsidR="00467229" w:rsidRPr="00467229" w:rsidRDefault="00D97DED" w:rsidP="00EA701F">
      <w:pPr>
        <w:widowControl w:val="0"/>
        <w:tabs>
          <w:tab w:val="left" w:pos="2190"/>
        </w:tabs>
        <w:autoSpaceDE w:val="0"/>
        <w:autoSpaceDN w:val="0"/>
        <w:spacing w:after="0" w:line="271" w:lineRule="auto"/>
        <w:ind w:right="23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Указом Президента Российской Федерации от 21.07.2020 № 474 «О национальных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целях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="00467229"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="00467229"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 до 2030 года».</w:t>
      </w:r>
    </w:p>
    <w:p w14:paraId="30EB536D" w14:textId="07F01C7C" w:rsidR="00467229" w:rsidRPr="00467229" w:rsidRDefault="00D97DED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3" w:lineRule="auto"/>
        <w:ind w:right="4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Планом основных мероприятий, проводимых в рамках Десятилетия детства, на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 до 2027 года (утвержден распоряжением Правительства Российской Федерации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23.01.2021 №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122-р).</w:t>
      </w:r>
    </w:p>
    <w:p w14:paraId="53359922" w14:textId="6FA21247" w:rsidR="00467229" w:rsidRPr="00467229" w:rsidRDefault="00D97DED" w:rsidP="00EA701F">
      <w:pPr>
        <w:widowControl w:val="0"/>
        <w:autoSpaceDE w:val="0"/>
        <w:autoSpaceDN w:val="0"/>
        <w:spacing w:after="0" w:line="273" w:lineRule="auto"/>
        <w:ind w:right="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Государственной программой Российской Федерации «Развитие образования»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(утверждена Постановлением Правительства РФ от 26. 12.2017 №</w:t>
      </w:r>
      <w:r w:rsidR="00467229" w:rsidRPr="00467229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1642).</w:t>
      </w:r>
      <w:r w:rsidR="00C703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70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 проектом «Успех каждого ребенка» (утвержден президиумом</w:t>
      </w:r>
      <w:r w:rsidR="007870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овета при Президенте РФ по стратегическому развитию и национальным проектам,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протокол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24.12.2018</w:t>
      </w:r>
      <w:r w:rsidR="00467229"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16.)</w:t>
      </w:r>
    </w:p>
    <w:p w14:paraId="29022F4D" w14:textId="21907E57" w:rsidR="00467229" w:rsidRPr="00467229" w:rsidRDefault="00787001" w:rsidP="00EA701F">
      <w:pPr>
        <w:widowControl w:val="0"/>
        <w:autoSpaceDE w:val="0"/>
        <w:autoSpaceDN w:val="0"/>
        <w:spacing w:after="0" w:line="276" w:lineRule="auto"/>
        <w:ind w:right="2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является методическим документом, определяющим комплекс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основных характеристик воспитательной работы, осуществляемой в детском лагере,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разрабатывается с учетом государственной политики в области образования и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создана с целью организации непрерывного воспитательного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 основывается на единстве и преемственности с общим и дополнительным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образованием, соотносится с примерной рабочей программой воспитания для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 организаций, реализующих образовательные программы общего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образования.</w:t>
      </w:r>
    </w:p>
    <w:p w14:paraId="705DAFAA" w14:textId="382A6097" w:rsidR="00467229" w:rsidRPr="00467229" w:rsidRDefault="00787001" w:rsidP="00EA701F">
      <w:pPr>
        <w:widowControl w:val="0"/>
        <w:autoSpaceDE w:val="0"/>
        <w:autoSpaceDN w:val="0"/>
        <w:spacing w:after="0" w:line="273" w:lineRule="auto"/>
        <w:ind w:right="5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предусматривает приобщение обучающихся к российским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традиционным духовным ценностям, включая культурные ценности своей этнической</w:t>
      </w:r>
      <w:r w:rsidR="00467229"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группы,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правилам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467229"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нормам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российском</w:t>
      </w:r>
      <w:r w:rsidR="00467229"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467229"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обществе.</w:t>
      </w:r>
    </w:p>
    <w:p w14:paraId="22A98DB4" w14:textId="77777777" w:rsidR="00467229" w:rsidRPr="00467229" w:rsidRDefault="00467229" w:rsidP="00EA701F">
      <w:pPr>
        <w:widowControl w:val="0"/>
        <w:autoSpaceDE w:val="0"/>
        <w:autoSpaceDN w:val="0"/>
        <w:spacing w:after="0" w:line="273" w:lineRule="auto"/>
        <w:ind w:right="82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Ценности Родины и природы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лежат в основе патриотического направления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752CD23D" w14:textId="77777777" w:rsidR="00467229" w:rsidRPr="00467229" w:rsidRDefault="00467229" w:rsidP="00EA701F">
      <w:pPr>
        <w:widowControl w:val="0"/>
        <w:autoSpaceDE w:val="0"/>
        <w:autoSpaceDN w:val="0"/>
        <w:spacing w:after="0" w:line="273" w:lineRule="auto"/>
        <w:ind w:right="4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Ценности человека, дружбы, семьи, сотрудничества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лежат в основе духовно-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нравственного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социального направлений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7DB939FC" w14:textId="77777777" w:rsidR="00467229" w:rsidRPr="00467229" w:rsidRDefault="00467229" w:rsidP="00EA7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Ценность</w:t>
      </w:r>
      <w:r w:rsidRPr="00467229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знания</w:t>
      </w:r>
      <w:r w:rsidRPr="00467229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познавательного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0029656F" w14:textId="77777777" w:rsidR="00467229" w:rsidRPr="00467229" w:rsidRDefault="00467229" w:rsidP="00EA7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Ценность</w:t>
      </w:r>
      <w:r w:rsidRPr="00467229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здоровья</w:t>
      </w:r>
      <w:r w:rsidRPr="00467229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физического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57AB78DD" w14:textId="77777777" w:rsidR="00467229" w:rsidRPr="00467229" w:rsidRDefault="00467229" w:rsidP="00EA7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Ценность</w:t>
      </w:r>
      <w:r w:rsidRPr="00467229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труда</w:t>
      </w:r>
      <w:r w:rsidRPr="00467229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лежит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трудового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45EA2979" w14:textId="77777777" w:rsidR="00467229" w:rsidRPr="00467229" w:rsidRDefault="00467229" w:rsidP="00EA701F">
      <w:pPr>
        <w:widowControl w:val="0"/>
        <w:autoSpaceDE w:val="0"/>
        <w:autoSpaceDN w:val="0"/>
        <w:spacing w:after="0" w:line="273" w:lineRule="auto"/>
        <w:ind w:right="85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Ценности культуры и красоты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лежат в основе эстетического направления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6C23D464" w14:textId="77777777" w:rsidR="00467229" w:rsidRPr="00467229" w:rsidRDefault="00467229" w:rsidP="00EA701F">
      <w:pPr>
        <w:widowControl w:val="0"/>
        <w:autoSpaceDE w:val="0"/>
        <w:autoSpaceDN w:val="0"/>
        <w:spacing w:after="0" w:line="273" w:lineRule="auto"/>
        <w:ind w:right="16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«Ключевые смыслы» системы воспитания, с учетом которых должна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реализовываться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программа:</w:t>
      </w:r>
    </w:p>
    <w:p w14:paraId="1EC747B7" w14:textId="77777777" w:rsidR="00467229" w:rsidRPr="00467229" w:rsidRDefault="00467229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6" w:lineRule="auto"/>
        <w:ind w:right="3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«Люблю Родину».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у детей чувства патриотизма и готовности к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 интересов Отечества, осознание ими своей гражданской идентичности через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чувства гордости за свою Родину и ответственности за будущее России, знание истории,</w:t>
      </w:r>
      <w:r w:rsidRPr="00467229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недопустимость фальсификации исторических событий и искажения исторической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правды, на основе развития программ воспитания детей, в том числе военно-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патриотического воспитания, развитие у подрастающего поколения уважения к таким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символам государства, как герб, флаг, гимн Российской Федерации, к историческим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символам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памятникам</w:t>
      </w:r>
      <w:r w:rsidRPr="0046722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Отечества.</w:t>
      </w:r>
    </w:p>
    <w:p w14:paraId="3453FBBB" w14:textId="449A8FBF" w:rsidR="00467229" w:rsidRPr="00467229" w:rsidRDefault="00467229" w:rsidP="00EA701F">
      <w:pPr>
        <w:widowControl w:val="0"/>
        <w:tabs>
          <w:tab w:val="left" w:pos="2189"/>
          <w:tab w:val="left" w:pos="2190"/>
        </w:tabs>
        <w:autoSpaceDE w:val="0"/>
        <w:autoSpaceDN w:val="0"/>
        <w:spacing w:after="0" w:line="276" w:lineRule="auto"/>
        <w:ind w:right="3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72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«Мы – одна команда».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Особое внимание в формировании личности ребенка,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 его поведения и жизненных установок отводится социальному окружению,</w:t>
      </w:r>
      <w:r w:rsidRPr="0046722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важной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частью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которого</w:t>
      </w:r>
      <w:r w:rsidRPr="0046722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</w:t>
      </w:r>
      <w:r w:rsidRPr="0046722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коллектив.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Детский</w:t>
      </w:r>
      <w:r w:rsidRPr="0046722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коллектив</w:t>
      </w:r>
      <w:r w:rsidRPr="0046722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72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предоставляет</w:t>
      </w:r>
      <w:r w:rsidR="00C77D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85D95A" w14:textId="23EA7D0D" w:rsidR="00C77D46" w:rsidRPr="00C77D46" w:rsidRDefault="00C77D46" w:rsidP="00EA701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7D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«Россия – страна возможностей».</w:t>
      </w:r>
      <w:r w:rsidRPr="00C77D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Российское движение школьников,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</w:t>
      </w:r>
    </w:p>
    <w:p w14:paraId="415308FF" w14:textId="77777777" w:rsidR="00C77D46" w:rsidRPr="00C77D46" w:rsidRDefault="00C77D46" w:rsidP="00EA701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7D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14:paraId="5973D75C" w14:textId="77777777" w:rsidR="00467229" w:rsidRDefault="00C77D46" w:rsidP="00EA701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7D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включает три раздела: целевой; содержательный; организационный.</w:t>
      </w:r>
    </w:p>
    <w:p w14:paraId="70CA7FAA" w14:textId="77777777" w:rsidR="007A5C5E" w:rsidRPr="007A5C5E" w:rsidRDefault="007A5C5E" w:rsidP="00EA701F">
      <w:pPr>
        <w:widowControl w:val="0"/>
        <w:autoSpaceDE w:val="0"/>
        <w:autoSpaceDN w:val="0"/>
        <w:spacing w:before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Актуальность</w:t>
      </w:r>
      <w:r w:rsidRPr="007A5C5E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7C21EF49" w14:textId="5EE8A602" w:rsidR="007A5C5E" w:rsidRPr="007A5C5E" w:rsidRDefault="007A5C5E" w:rsidP="00EA701F">
      <w:pPr>
        <w:widowControl w:val="0"/>
        <w:autoSpaceDE w:val="0"/>
        <w:autoSpaceDN w:val="0"/>
        <w:spacing w:before="245" w:after="0" w:line="276" w:lineRule="auto"/>
        <w:ind w:right="2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все дети имеют возможность поехать в загородные лагеря. Большой процент детей остается дома. Предоставленные сами себе,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дети подвержены влиянию улицы, дорожно-транспортным происшествиям, несчастным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случаям,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невольно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попадают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группы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риска.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социального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заказа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муниципального образования и создан лагерь с дневным пребыванием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детей.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нем отдыхают дети из малообеспеченных, многодетных семей.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Длительность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смены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496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календарных дней.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496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лагере ребенок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заполняет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свободное</w:t>
      </w:r>
      <w:r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время полезными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делами,</w:t>
      </w:r>
      <w:r w:rsidRPr="007A5C5E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укрепляет</w:t>
      </w:r>
      <w:r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здоровье.</w:t>
      </w:r>
      <w:r w:rsidR="00496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Актуальность</w:t>
      </w:r>
      <w:r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7A5C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обусловлена</w:t>
      </w:r>
      <w:r w:rsidRPr="007A5C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следующими</w:t>
      </w:r>
      <w:r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факторами:</w:t>
      </w:r>
    </w:p>
    <w:p w14:paraId="3CE5C0F3" w14:textId="3F55688A" w:rsidR="007A5C5E" w:rsidRPr="007A5C5E" w:rsidRDefault="000A5BE4" w:rsidP="00EA701F">
      <w:pPr>
        <w:widowControl w:val="0"/>
        <w:tabs>
          <w:tab w:val="left" w:pos="2048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устойчивым</w:t>
      </w:r>
      <w:r w:rsidR="007A5C5E" w:rsidRPr="007A5C5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спросом</w:t>
      </w:r>
      <w:r w:rsidR="007A5C5E" w:rsidRPr="007A5C5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родителей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="007A5C5E" w:rsidRPr="007A5C5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организованный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отдых</w:t>
      </w:r>
      <w:r w:rsidR="007A5C5E" w:rsidRPr="007A5C5E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учащихся;</w:t>
      </w:r>
    </w:p>
    <w:p w14:paraId="552806D0" w14:textId="5052145A" w:rsidR="007A5C5E" w:rsidRPr="007A5C5E" w:rsidRDefault="000A5BE4" w:rsidP="00EA701F">
      <w:pPr>
        <w:widowControl w:val="0"/>
        <w:tabs>
          <w:tab w:val="left" w:pos="2048"/>
        </w:tabs>
        <w:autoSpaceDE w:val="0"/>
        <w:autoSpaceDN w:val="0"/>
        <w:spacing w:before="42" w:after="0" w:line="273" w:lineRule="auto"/>
        <w:ind w:right="103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работой по укреплению здоровья детей и формированию у них потребности</w:t>
      </w:r>
      <w:r w:rsidR="007A5C5E" w:rsidRPr="007A5C5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здорового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образа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жизни;</w:t>
      </w:r>
    </w:p>
    <w:p w14:paraId="7B9A3FE9" w14:textId="76A28921" w:rsidR="007A5C5E" w:rsidRPr="007A5C5E" w:rsidRDefault="000A5BE4" w:rsidP="00EA701F">
      <w:pPr>
        <w:widowControl w:val="0"/>
        <w:tabs>
          <w:tab w:val="left" w:pos="2048"/>
        </w:tabs>
        <w:autoSpaceDE w:val="0"/>
        <w:autoSpaceDN w:val="0"/>
        <w:spacing w:before="3" w:after="0" w:line="271" w:lineRule="auto"/>
        <w:ind w:right="81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необходимостью</w:t>
      </w:r>
      <w:r w:rsidR="007A5C5E" w:rsidRPr="007A5C5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использования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богатого</w:t>
      </w:r>
      <w:r w:rsidR="007A5C5E" w:rsidRPr="007A5C5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творческого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потенциала</w:t>
      </w:r>
      <w:r w:rsidR="007A5C5E" w:rsidRPr="007A5C5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педагогов</w:t>
      </w:r>
      <w:r w:rsidR="007A5C5E" w:rsidRPr="007A5C5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="007A5C5E" w:rsidRPr="007A5C5E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реализации</w:t>
      </w:r>
      <w:r w:rsidR="007A5C5E" w:rsidRPr="007A5C5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цели</w:t>
      </w:r>
      <w:r w:rsidR="007A5C5E" w:rsidRPr="007A5C5E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программы.</w:t>
      </w:r>
    </w:p>
    <w:p w14:paraId="06A20790" w14:textId="1A1B79EB" w:rsidR="007A5C5E" w:rsidRPr="007A5C5E" w:rsidRDefault="00690B4A" w:rsidP="00EA701F">
      <w:pPr>
        <w:widowControl w:val="0"/>
        <w:autoSpaceDE w:val="0"/>
        <w:autoSpaceDN w:val="0"/>
        <w:spacing w:after="0" w:line="273" w:lineRule="auto"/>
        <w:ind w:right="6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Комплекс мероприятий Программы включает разнообразные формы работы с</w:t>
      </w:r>
      <w:r w:rsidR="007A5C5E" w:rsidRPr="007A5C5E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целью заинтересовать детей и подростков, включить их в общий процесс, чтобы в</w:t>
      </w:r>
      <w:r w:rsidR="007A5C5E"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дальнейшем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учащийся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принимал</w:t>
      </w:r>
      <w:r w:rsidR="007A5C5E"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активное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="007A5C5E" w:rsidRPr="007A5C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жизни</w:t>
      </w:r>
      <w:r w:rsidR="007A5C5E"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7A5C5E"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лагеря.</w:t>
      </w:r>
    </w:p>
    <w:p w14:paraId="53B0FDF3" w14:textId="3DC62CE0" w:rsidR="00690B4A" w:rsidRPr="00690B4A" w:rsidRDefault="00690B4A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При составлении Программы учитывались традиции и возможност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и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</w:p>
    <w:p w14:paraId="7080E18D" w14:textId="283919B4" w:rsidR="00690B4A" w:rsidRPr="00690B4A" w:rsidRDefault="00690B4A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Программа «Орлята России» 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открытие.</w:t>
      </w:r>
    </w:p>
    <w:p w14:paraId="26654070" w14:textId="154C9C22" w:rsidR="00690B4A" w:rsidRPr="00690B4A" w:rsidRDefault="00690B4A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Программа организации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ab/>
        <w:t>художественно — эстетическое и музыкальное творчество;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декоративно — прикладное творчество;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интеллектуальное развитие;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ab/>
        <w:t>физическую культуру и спорт;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досуг;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социально – психологическую адаптацию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BDD51B" w14:textId="77777777" w:rsidR="007A5C5E" w:rsidRDefault="00690B4A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ЛДП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 xml:space="preserve"> размещается на базе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МБОУ Калининская школа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 xml:space="preserve">. Лагерь открывается на основании приказа по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школе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 xml:space="preserve"> и комплектуется из </w:t>
      </w:r>
      <w:proofErr w:type="gramStart"/>
      <w:r w:rsidRPr="00690B4A">
        <w:rPr>
          <w:rFonts w:ascii="Times New Roman" w:eastAsia="Times New Roman" w:hAnsi="Times New Roman" w:cs="Times New Roman"/>
          <w:kern w:val="0"/>
          <w14:ligatures w14:val="none"/>
        </w:rPr>
        <w:t xml:space="preserve">обучающихся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-4 классов</w:t>
      </w:r>
      <w:r w:rsidRPr="00690B4A">
        <w:rPr>
          <w:rFonts w:ascii="Times New Roman" w:eastAsia="Times New Roman" w:hAnsi="Times New Roman" w:cs="Times New Roman"/>
          <w:kern w:val="0"/>
          <w14:ligatures w14:val="none"/>
        </w:rPr>
        <w:t>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</w:t>
      </w:r>
      <w:r w:rsidR="008157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80EB7B" w14:textId="77777777" w:rsidR="0081576B" w:rsidRPr="007A5C5E" w:rsidRDefault="0081576B" w:rsidP="00EA701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Раздел</w:t>
      </w:r>
      <w:r w:rsidRPr="007A5C5E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</w:t>
      </w:r>
      <w:r w:rsidRPr="007A5C5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ЦЕННОСТНО-ЦЕЛЕВЫЕ</w:t>
      </w:r>
      <w:r w:rsidRPr="007A5C5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ОСНОВЫ</w:t>
      </w:r>
      <w:r w:rsidRPr="007A5C5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ВОСПИТАНИЯ</w:t>
      </w:r>
    </w:p>
    <w:p w14:paraId="2ED69CE2" w14:textId="11BD9787" w:rsidR="0081576B" w:rsidRPr="007A5C5E" w:rsidRDefault="0081576B" w:rsidP="00EA701F">
      <w:pPr>
        <w:widowControl w:val="0"/>
        <w:autoSpaceDE w:val="0"/>
        <w:autoSpaceDN w:val="0"/>
        <w:spacing w:before="159" w:after="0" w:line="276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Воспитательная деятельность в </w:t>
      </w:r>
      <w:r w:rsidRPr="008157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лагер</w:t>
      </w:r>
      <w:r w:rsidR="001230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 </w:t>
      </w:r>
      <w:r w:rsidRPr="008157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дневным пребыванием «Солнечный»</w:t>
      </w:r>
      <w:r w:rsidR="001230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 в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 с приоритетами государственной политики в сфере воспитания,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зафиксированными в Стратегии развития воспитания в Российской Федерации на период</w:t>
      </w:r>
      <w:r w:rsidRPr="007A5C5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 2025 года. Приоритетной задачей Российской Федерации в сфере воспитания детей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 развитие высоконравственной личности, разделяющей российские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традиционные духовные ценности, обладающей актуальными знаниями и умениями,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способной реализовать свой потенциал в условиях современного общества, готовой к</w:t>
      </w:r>
      <w:r w:rsidRPr="007A5C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мирному</w:t>
      </w:r>
      <w:r w:rsidRPr="007A5C5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созиданию и</w:t>
      </w:r>
      <w:r w:rsidRPr="007A5C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</w:t>
      </w:r>
      <w:r w:rsidRPr="007A5C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5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Родины.</w:t>
      </w:r>
    </w:p>
    <w:p w14:paraId="499E74C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Цель и задачи воспитания</w:t>
      </w:r>
    </w:p>
    <w:p w14:paraId="5EF264E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Цель Программы воспитания: создание условий для личностного развития,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1416131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деятельностно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-практической составляющих развития личности:</w:t>
      </w:r>
    </w:p>
    <w:p w14:paraId="2DE7280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17F78A1C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0E7A076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приобретение социально значимых знаний, формирование отношения к традиционным базовым российским ценностям.</w:t>
      </w:r>
    </w:p>
    <w:p w14:paraId="7A7B9D5C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ab/>
        <w:t>Методологические основы и принципы воспитательной деятельности</w:t>
      </w:r>
    </w:p>
    <w:p w14:paraId="7350DE8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14:paraId="00762163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Воспитательная деятельность в детском лагере основывается на следующих принципах:</w:t>
      </w:r>
    </w:p>
    <w:p w14:paraId="4EEB90E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3E23DC9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00D37CC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принцип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культуросообразности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. Воспитание основывается на культуре и традициях России, включая культурные особенности региона;</w:t>
      </w:r>
    </w:p>
    <w:p w14:paraId="0678F903" w14:textId="6314DD72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69F5929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0D04EAD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10B31BD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14:paraId="423FF51A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2AAAB2C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14:paraId="719A197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3FCFF6D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Воспитывающие общности (сообщества) в детском лагере:</w:t>
      </w:r>
    </w:p>
    <w:p w14:paraId="283EA09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05A41AC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03A2F35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Основные направления воспитания</w:t>
      </w:r>
    </w:p>
    <w:p w14:paraId="1D5D53C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65158AE6" w14:textId="70D4346A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государственности, знание и уважение прав, свобод и обязанностей гражданина Российской Федерации;</w:t>
      </w:r>
    </w:p>
    <w:p w14:paraId="067E8B9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воспитание патриотизма, любви к своему народу и уважения к другим народам России,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формирование общероссийской культурной идентичности;</w:t>
      </w:r>
    </w:p>
    <w:p w14:paraId="3FBE319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7E8152D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254961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420DE36A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9DA402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34DC38E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 познавательное направление воспитания: стремление к познанию себя и других людей, природы и общества, к знаниям, образованию.</w:t>
      </w:r>
    </w:p>
    <w:p w14:paraId="51E25703" w14:textId="3B8D6799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Основные традиции и уникальность воспитательной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деятельности</w:t>
      </w:r>
    </w:p>
    <w:p w14:paraId="7330E58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Основные традиции воспитания в детском лагере являются:</w:t>
      </w:r>
    </w:p>
    <w:p w14:paraId="4A3A206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совместная деятельность детей и взрослых, как ведущий способ организации воспитательной деятельности;</w:t>
      </w:r>
    </w:p>
    <w:p w14:paraId="32F96C8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25C451FA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создание условий для приобретения детьми нового социального опыта и освоения новых социальных ролей;</w:t>
      </w:r>
    </w:p>
    <w:p w14:paraId="7789B7B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285C8E48" w14:textId="0E67ED1F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включение детей в процесс организации жизнедеятельности временного детского коллектива;</w:t>
      </w:r>
    </w:p>
    <w:p w14:paraId="01CB17D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675DF84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обмен опытом между детьми в формате «дети-детям»;</w:t>
      </w:r>
    </w:p>
    <w:p w14:paraId="05B2D02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37E718E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37B3B92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04D3C9F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Автономность – изолированность ребенка от привычного социального окружения, это способствует созданию обстановки доверительности.</w:t>
      </w:r>
    </w:p>
    <w:p w14:paraId="4BF7E1AC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7F994E4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Раздел II. СОДЕРЖАНИЕ, ВИДЫ И ФОРМЫ ВОСПИТАТЕЛЬНО ДЕЯТЕЛЬНОСТИ</w:t>
      </w:r>
    </w:p>
    <w:p w14:paraId="375C44D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69C8F61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ИНВАРИАНТНЫЕ МОДУЛИ (обязательные)</w:t>
      </w:r>
    </w:p>
    <w:p w14:paraId="5D95CD56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«Будущее России»</w:t>
      </w:r>
    </w:p>
    <w:p w14:paraId="4B4C16DA" w14:textId="28CFEA56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Данный модуль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Деятельность реализуется по направлениям:</w:t>
      </w:r>
    </w:p>
    <w:p w14:paraId="72E8EF93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6D3BD06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Участие во всероссийских мероприятиях и акциях, посвященных значимым отечественным и международным событиям.</w:t>
      </w:r>
    </w:p>
    <w:p w14:paraId="2AB74FA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Проведение всероссийских и региональных мероприятий.</w:t>
      </w:r>
    </w:p>
    <w:p w14:paraId="5AA146D0" w14:textId="3FC1A6BB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Взаимодействие с общественными организациями Российской Федерации, региона.</w:t>
      </w:r>
    </w:p>
    <w:p w14:paraId="7642C6C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Формирование межкультурных компетенций.</w:t>
      </w:r>
    </w:p>
    <w:p w14:paraId="4BF616B7" w14:textId="77777777" w:rsidR="0020434E" w:rsidRPr="00B47ED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E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«Ключевые мероприятия детского лагеря»</w:t>
      </w:r>
    </w:p>
    <w:p w14:paraId="2EFE5630" w14:textId="29B1CC9A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  <w:r w:rsidR="004175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ключевых мероприятий детского лагеря предусматривает:</w:t>
      </w:r>
    </w:p>
    <w:p w14:paraId="6E3D38F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торжественное открытие и закрытие смены (программы);</w:t>
      </w:r>
    </w:p>
    <w:p w14:paraId="4A0F547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тематические дни. Проведение тематических дней и мероприятий согласно перечню основных государственных и народных праздников, памятных дат;</w:t>
      </w:r>
    </w:p>
    <w:p w14:paraId="4927D5C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торжественная церемония подъема Государственного флага Российской Федерации;</w:t>
      </w:r>
    </w:p>
    <w:p w14:paraId="1C15F622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тематические и спортивные праздники, творческие фестивали;</w:t>
      </w:r>
    </w:p>
    <w:p w14:paraId="65BAD7F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мероприятия, направленные на поддержку семейного воспитания</w:t>
      </w:r>
    </w:p>
    <w:p w14:paraId="46AE24B4" w14:textId="77777777" w:rsidR="0020434E" w:rsidRPr="00B47ED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7E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«Отрядная работа»</w:t>
      </w:r>
    </w:p>
    <w:p w14:paraId="21C2F29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4EE28073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62668894" w14:textId="57AD0DA0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коллектив функционирует в течение короткого промежутка времени (</w:t>
      </w:r>
      <w:r w:rsidR="00B47EDE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дней);</w:t>
      </w:r>
    </w:p>
    <w:p w14:paraId="17DBB2F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как правило, коллектив объединяет детей из разных классов;</w:t>
      </w:r>
    </w:p>
    <w:p w14:paraId="0DB4A47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</w:t>
      </w:r>
    </w:p>
    <w:p w14:paraId="6617068E" w14:textId="2681B6A3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-коллективная деятельность. Участники коллектива вовлечены в совместную деятельность;</w:t>
      </w:r>
    </w:p>
    <w:p w14:paraId="1C6369CD" w14:textId="6731AA22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-завершенность развития: полный цикл: от формирования до завершения </w:t>
      </w:r>
      <w:r w:rsidR="00C03E1F">
        <w:rPr>
          <w:rFonts w:ascii="Times New Roman" w:eastAsia="Times New Roman" w:hAnsi="Times New Roman" w:cs="Times New Roman"/>
          <w:kern w:val="0"/>
          <w14:ligatures w14:val="none"/>
        </w:rPr>
        <w:t>ф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ункционирования.</w:t>
      </w:r>
    </w:p>
    <w:p w14:paraId="2CDEACC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7595FBF7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отрядной работы предусматривает:</w:t>
      </w:r>
    </w:p>
    <w:p w14:paraId="3BA52393" w14:textId="3748E0A2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планирование и проведение отрядной деятельности;</w:t>
      </w:r>
    </w:p>
    <w:p w14:paraId="7E37904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34A6194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общелагерные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мероприятия в разных ролях;</w:t>
      </w:r>
    </w:p>
    <w:p w14:paraId="6324A8C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формирование и сплочение отряда через игры, тренинги на сплочение и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командообразование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06CFC3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14:paraId="4015B7B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1C3564C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4768382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аналитическую работу с детьми: анализ дня, анализ ситуации, мероприятия, анализ смены, результатов;</w:t>
      </w:r>
    </w:p>
    <w:p w14:paraId="0440094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поддержка детских инициатив и детского самоуправления;</w:t>
      </w:r>
    </w:p>
    <w:p w14:paraId="525023E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сбор отряда: хозяйственный сбор, организационный сбор, утренний информационный сбор отряда и др.</w:t>
      </w:r>
    </w:p>
    <w:p w14:paraId="677F6076" w14:textId="77777777" w:rsidR="0020434E" w:rsidRPr="00C03E1F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E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«Коллективно-творческое дело (КТД)»</w:t>
      </w:r>
    </w:p>
    <w:p w14:paraId="6F621F19" w14:textId="648DD1D3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воспитатели действуют как старшие помощники и наставники детей. КТД могут быть отрядными и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общелагерными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03E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224FF0AE" w14:textId="77777777" w:rsidR="0020434E" w:rsidRPr="00C03E1F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E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«Самоуправление»</w:t>
      </w:r>
    </w:p>
    <w:p w14:paraId="4AA3AF86" w14:textId="3FFB5F76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 w:rsidR="00C03E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0491975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Самоуправление формируется с первых дней смены, то есть в организационный период.</w:t>
      </w:r>
    </w:p>
    <w:p w14:paraId="6067175A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На уровне детского лагеря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по отряду, работа творческих и инициативных групп. Постоянно действующий орган самоуправления - это совет отряда.</w:t>
      </w:r>
    </w:p>
    <w:p w14:paraId="5A305FBB" w14:textId="77777777" w:rsidR="0020434E" w:rsidRPr="00771032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710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«Здоровый образ жизни»</w:t>
      </w:r>
    </w:p>
    <w:p w14:paraId="743A9512" w14:textId="2502E61F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укрепления здоровья, формирование ценностного отношения к собственному здоровью, способов его укрепления и т. п.</w:t>
      </w:r>
      <w:r w:rsidR="004175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Основными составляющими здорового образа жизни является: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0675B92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6D4C7F9B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физкультурно-спортивные мероприятия: зарядка, спортивные соревнования, эстафеты, спортивные часы;</w:t>
      </w:r>
    </w:p>
    <w:p w14:paraId="2AC83BDF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спортивно – оздоровительные события и мероприятия на свежем воздухе;</w:t>
      </w:r>
    </w:p>
    <w:p w14:paraId="4472B69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7FD28FE5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встречи с известными (интересными) людьми - общественными деятелями, деятелями спорта, культуры и искусства и др.</w:t>
      </w:r>
    </w:p>
    <w:p w14:paraId="4BE73F60" w14:textId="77777777" w:rsidR="0020434E" w:rsidRPr="00771032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710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«Организация предметно-эстетической среды»</w:t>
      </w:r>
    </w:p>
    <w:p w14:paraId="0177110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Окружающая ребенка предметно-эстетическая среда детского лагеря обогащает его внутренний 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4FD51A8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предметно – эстетической среды предусматривает:</w:t>
      </w:r>
    </w:p>
    <w:p w14:paraId="3D667BF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тематическое оформление интерьера помещений детского лагеря;</w:t>
      </w:r>
    </w:p>
    <w:p w14:paraId="294ABBF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оформление отрядного уголка,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 является организатором и идейным вдохновителем.</w:t>
      </w:r>
    </w:p>
    <w:p w14:paraId="331AC50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событийный дизайн – оформление пространства проведения событий (праздников, церемоний, творческих вечеров, выставок, КТД, отрядных дел и т. п.);</w:t>
      </w:r>
    </w:p>
    <w:p w14:paraId="2505A1D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оформление образовательной, досуговой и спортивной инфраструктуры;</w:t>
      </w:r>
    </w:p>
    <w:p w14:paraId="2A552AD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 п.);</w:t>
      </w:r>
    </w:p>
    <w:p w14:paraId="2058C37C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акцентирование внимания детей по средствам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085035EE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-«места новостей» - оформление стенда, содержащего в доступной, привлекательной форме новостную информацию позитивного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гражданско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– патриотического, духовно – нравственного содержания, поздравления, афиши и т. п.;</w:t>
      </w:r>
    </w:p>
    <w:p w14:paraId="0831A2B0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размещение регулярно сменяемого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14:paraId="733AE864" w14:textId="77777777" w:rsidR="0020434E" w:rsidRPr="00DC37A3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C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«Профилактика и безопасность»</w:t>
      </w:r>
    </w:p>
    <w:p w14:paraId="35F235D8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различного трудных жизненных ситуаций и влияющих на повышение устойчивости </w:t>
      </w:r>
      <w:proofErr w:type="gram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к  неблагоприятным</w:t>
      </w:r>
      <w:proofErr w:type="gram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 xml:space="preserve"> факторам.</w:t>
      </w:r>
    </w:p>
    <w:p w14:paraId="2808808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693690F4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физическую и психологическую безопасность ребенка в новых условиях;</w:t>
      </w:r>
    </w:p>
    <w:p w14:paraId="29D8659C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DBEE49D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разработка и реализация разных форм профилактических воспитательных мероприятий;</w:t>
      </w:r>
    </w:p>
    <w:p w14:paraId="4F555E29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саморефлексии</w:t>
      </w:r>
      <w:proofErr w:type="spellEnd"/>
      <w:r w:rsidRPr="0020434E">
        <w:rPr>
          <w:rFonts w:ascii="Times New Roman" w:eastAsia="Times New Roman" w:hAnsi="Times New Roman" w:cs="Times New Roman"/>
          <w:kern w:val="0"/>
          <w14:ligatures w14:val="none"/>
        </w:rPr>
        <w:t>, самоконтроля, устойчивости к негативному воздействию, групповому давлению;</w:t>
      </w:r>
    </w:p>
    <w:p w14:paraId="190A1FF1" w14:textId="77777777" w:rsidR="0020434E" w:rsidRPr="0020434E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0434E">
        <w:rPr>
          <w:rFonts w:ascii="Times New Roman" w:eastAsia="Times New Roman" w:hAnsi="Times New Roman" w:cs="Times New Roman"/>
          <w:kern w:val="0"/>
          <w14:ligatures w14:val="none"/>
        </w:rPr>
        <w:tab/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поведению.</w:t>
      </w:r>
    </w:p>
    <w:p w14:paraId="34781A3F" w14:textId="77777777" w:rsidR="0020434E" w:rsidRPr="003D0289" w:rsidRDefault="0020434E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02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«Работа с воспитателями»</w:t>
      </w:r>
    </w:p>
    <w:p w14:paraId="69CB544E" w14:textId="77777777" w:rsidR="00831BED" w:rsidRDefault="0020434E" w:rsidP="00EA701F">
      <w:pPr>
        <w:widowControl w:val="0"/>
        <w:autoSpaceDE w:val="0"/>
        <w:autoSpaceDN w:val="0"/>
        <w:spacing w:after="0" w:line="273" w:lineRule="auto"/>
        <w:jc w:val="both"/>
      </w:pPr>
      <w:r w:rsidRPr="0020434E">
        <w:rPr>
          <w:rFonts w:ascii="Times New Roman" w:eastAsia="Times New Roman" w:hAnsi="Times New Roman" w:cs="Times New Roman"/>
          <w:kern w:val="0"/>
          <w14:ligatures w14:val="none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воспитательной общности. От их компетентности, профессиональной готовности, увлеченности зависти, насколько дети смогут раскрыть свой потенциал, осознать себя частью сообщества детского лагеря. Детский лагерь для ребенка начинается с воспитателя, раскрывается через воспитателя. Все нормы и ценности анализируются ребенком, в том числе через личность воспитателя.</w:t>
      </w:r>
      <w:r w:rsidR="00B52460" w:rsidRPr="00B52460">
        <w:t xml:space="preserve"> </w:t>
      </w:r>
      <w:r w:rsidR="00B52460" w:rsidRPr="00B52460">
        <w:rPr>
          <w:rFonts w:ascii="Times New Roman" w:eastAsia="Times New Roman" w:hAnsi="Times New Roman" w:cs="Times New Roman"/>
          <w:kern w:val="0"/>
          <w14:ligatures w14:val="none"/>
        </w:rPr>
        <w:t xml:space="preserve">широкие возможности для самовыражения и самореализации, позволяет сформировать в детях инициативность, </w:t>
      </w:r>
      <w:r w:rsidR="00B52460" w:rsidRPr="00B524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  <w:r w:rsidR="00831BED" w:rsidRPr="00831BED">
        <w:t xml:space="preserve"> </w:t>
      </w:r>
    </w:p>
    <w:p w14:paraId="18305EFF" w14:textId="5210CE68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ВАРИАТИВНЫЕ МОДУЛИ</w:t>
      </w:r>
    </w:p>
    <w:p w14:paraId="760CDAD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«Социальное партнерство»</w:t>
      </w:r>
    </w:p>
    <w:p w14:paraId="6633D772" w14:textId="0DCFD6B2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Взаимодействие с организациями культур</w:t>
      </w:r>
      <w:bookmarkStart w:id="3" w:name="_Hlk167133436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ы</w:t>
      </w:r>
      <w:bookmarkEnd w:id="3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и спорта, общественными объединениям</w:t>
      </w:r>
      <w:r w:rsidR="00807AA0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, разделяющими в своей деятельности цель и задачи воспитания, ценности и традиции уклада детского лагеря.</w:t>
      </w:r>
    </w:p>
    <w:p w14:paraId="6DDD27E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Реализация воспитательного потенциала социального партнерства предусматривает:</w:t>
      </w:r>
    </w:p>
    <w:p w14:paraId="58517E12" w14:textId="69B7E9E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-участие представителей организаций-партнеров</w:t>
      </w:r>
      <w:r w:rsidR="00807AA0">
        <w:rPr>
          <w:rFonts w:ascii="Times New Roman" w:eastAsia="Times New Roman" w:hAnsi="Times New Roman" w:cs="Times New Roman"/>
          <w:kern w:val="0"/>
          <w14:ligatures w14:val="none"/>
        </w:rPr>
        <w:t>, работников Дома культур</w:t>
      </w:r>
      <w:r w:rsidR="0090334E" w:rsidRPr="0090334E">
        <w:rPr>
          <w:rFonts w:ascii="Times New Roman" w:eastAsia="Times New Roman" w:hAnsi="Times New Roman" w:cs="Times New Roman"/>
          <w:kern w:val="0"/>
          <w14:ligatures w14:val="none"/>
        </w:rPr>
        <w:t>ы</w:t>
      </w:r>
      <w:r w:rsidR="00807A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334E">
        <w:rPr>
          <w:rFonts w:ascii="Times New Roman" w:eastAsia="Times New Roman" w:hAnsi="Times New Roman" w:cs="Times New Roman"/>
          <w:kern w:val="0"/>
          <w14:ligatures w14:val="none"/>
        </w:rPr>
        <w:t>с. Калинино</w:t>
      </w:r>
      <w:r w:rsidR="00830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в проведении отдельных мероприятий в рамках рабочей программы воспитания и календарного плана воспитательной работы </w:t>
      </w:r>
      <w:proofErr w:type="gramStart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( встречи</w:t>
      </w:r>
      <w:proofErr w:type="gramEnd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, тематические дни</w:t>
      </w:r>
      <w:r w:rsidR="00267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и т.п.);</w:t>
      </w:r>
    </w:p>
    <w:p w14:paraId="647C4E89" w14:textId="77777777" w:rsidR="00831BED" w:rsidRPr="00F24EDC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24E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Модуль «Цифровая среда воспитания»</w:t>
      </w:r>
    </w:p>
    <w:p w14:paraId="0FDDC48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49C81719" w14:textId="6C2260C5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1C2B078E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Цифровая среда воспитания предполагает следующее:</w:t>
      </w:r>
    </w:p>
    <w:p w14:paraId="1EC7AC87" w14:textId="49689DB5" w:rsidR="00831BED" w:rsidRPr="00831BED" w:rsidRDefault="00F24EDC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831BED" w:rsidRPr="00831BED">
        <w:rPr>
          <w:rFonts w:ascii="Times New Roman" w:eastAsia="Times New Roman" w:hAnsi="Times New Roman" w:cs="Times New Roman"/>
          <w:kern w:val="0"/>
          <w14:ligatures w14:val="none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</w:t>
      </w:r>
    </w:p>
    <w:p w14:paraId="6D327455" w14:textId="4D76FABA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-освещение деятельности детского лагеря в официальной группе в социальных сетях и на официальном сайте образовательной организации;</w:t>
      </w:r>
    </w:p>
    <w:p w14:paraId="43A5D10C" w14:textId="687D8078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-участие детей в региональных или всероссийских интернет-конкурсах.</w:t>
      </w:r>
    </w:p>
    <w:p w14:paraId="1708258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Ожидаемые результаты реализации Программы:</w:t>
      </w:r>
    </w:p>
    <w:p w14:paraId="2E943F3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Обучающиеся:</w:t>
      </w:r>
    </w:p>
    <w:p w14:paraId="084A5AB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любят свой край и свою Родину;</w:t>
      </w:r>
    </w:p>
    <w:p w14:paraId="2787766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уважают и принимают ценности семьи и общества</w:t>
      </w:r>
    </w:p>
    <w:p w14:paraId="12D6F9C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выполняют правила здорового и безопасного образа жизни для себя и окружающих;</w:t>
      </w:r>
    </w:p>
    <w:p w14:paraId="5C3A353E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владеют опытом мотивированного участия в конкурсах и мини -проектах;</w:t>
      </w:r>
    </w:p>
    <w:p w14:paraId="40196A7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обладают основами коммуникативной культурой (умеет слушать и слышать собеседника, высказывать свое мнение);</w:t>
      </w:r>
    </w:p>
    <w:p w14:paraId="2A15E9A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активно познают окружающий мир;</w:t>
      </w:r>
    </w:p>
    <w:p w14:paraId="25B1EC7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владеют основами умения учиться, способны к организации собственной деятельности.</w:t>
      </w:r>
    </w:p>
    <w:p w14:paraId="01B1AFB8" w14:textId="77777777" w:rsidR="00831BED" w:rsidRPr="00F62FC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2F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Механизм реализации программы «Орлята России»</w:t>
      </w:r>
    </w:p>
    <w:p w14:paraId="077D88D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Программа реализуется в четыре этапа согласно разработанному плану мероприятий в установленные для каждой позиции сроки.</w:t>
      </w:r>
    </w:p>
    <w:p w14:paraId="27FE7E77" w14:textId="224F8AD2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I этап – организационный (</w:t>
      </w:r>
      <w:r w:rsidR="00DC34A4">
        <w:rPr>
          <w:rFonts w:ascii="Times New Roman" w:eastAsia="Times New Roman" w:hAnsi="Times New Roman" w:cs="Times New Roman"/>
          <w:kern w:val="0"/>
          <w14:ligatures w14:val="none"/>
        </w:rPr>
        <w:t>апрель-май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AAAB764" w14:textId="7B9553B1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знакомство с нормативно-правовой базой;</w:t>
      </w:r>
    </w:p>
    <w:p w14:paraId="46300647" w14:textId="2AB8B406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формирование кадрового состава;</w:t>
      </w:r>
    </w:p>
    <w:p w14:paraId="3B6DB539" w14:textId="606FBD0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разработка программы «Орлята России» деятельности лагеря с дневным пребыванием детей;</w:t>
      </w:r>
    </w:p>
    <w:p w14:paraId="51B9DB13" w14:textId="39787018" w:rsidR="00831BED" w:rsidRPr="00831BED" w:rsidRDefault="00F91235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831BED" w:rsidRPr="00831BED">
        <w:rPr>
          <w:rFonts w:ascii="Times New Roman" w:eastAsia="Times New Roman" w:hAnsi="Times New Roman" w:cs="Times New Roman"/>
          <w:kern w:val="0"/>
          <w14:ligatures w14:val="none"/>
        </w:rPr>
        <w:t>определение перспектив деятельности по Программе.</w:t>
      </w:r>
    </w:p>
    <w:p w14:paraId="0A9A2B10" w14:textId="5EB6298D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II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этап – основной (</w:t>
      </w:r>
      <w:r w:rsidR="00F91235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1235">
        <w:rPr>
          <w:rFonts w:ascii="Times New Roman" w:eastAsia="Times New Roman" w:hAnsi="Times New Roman" w:cs="Times New Roman"/>
          <w:kern w:val="0"/>
          <w14:ligatures w14:val="none"/>
        </w:rPr>
        <w:t>июня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F91235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="00C703F4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1235">
        <w:rPr>
          <w:rFonts w:ascii="Times New Roman" w:eastAsia="Times New Roman" w:hAnsi="Times New Roman" w:cs="Times New Roman"/>
          <w:kern w:val="0"/>
          <w14:ligatures w14:val="none"/>
        </w:rPr>
        <w:t>июня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5D2CF0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реализация основной идеи смены;</w:t>
      </w:r>
    </w:p>
    <w:p w14:paraId="16FF8E5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вовлечение детей и подростков в различные виды коллективно- творческих дел;</w:t>
      </w:r>
    </w:p>
    <w:p w14:paraId="7175A3F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работа над развитием творческого потенциала детей.</w:t>
      </w:r>
    </w:p>
    <w:p w14:paraId="155C7A2B" w14:textId="51176B16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III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этап – </w:t>
      </w:r>
      <w:proofErr w:type="spellStart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итогово</w:t>
      </w:r>
      <w:proofErr w:type="spellEnd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-аналитический (</w:t>
      </w:r>
      <w:r w:rsidR="006C1230">
        <w:rPr>
          <w:rFonts w:ascii="Times New Roman" w:eastAsia="Times New Roman" w:hAnsi="Times New Roman" w:cs="Times New Roman"/>
          <w:kern w:val="0"/>
          <w14:ligatures w14:val="none"/>
        </w:rPr>
        <w:t>22-26 июня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9593574" w14:textId="6E0CA8F2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оптимизация </w:t>
      </w:r>
      <w:proofErr w:type="gramStart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форм</w:t>
      </w:r>
      <w:r w:rsidR="00CE03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деятельности</w:t>
      </w:r>
      <w:proofErr w:type="gramEnd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05D97E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накапливание опыта деятельности;</w:t>
      </w:r>
    </w:p>
    <w:p w14:paraId="7283F92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подведение итогов смены;</w:t>
      </w:r>
    </w:p>
    <w:p w14:paraId="6D1DE78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итоговая оценка эффективности реализации Программы;</w:t>
      </w:r>
    </w:p>
    <w:p w14:paraId="0F71671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определение дальнейшей перспективы.</w:t>
      </w:r>
    </w:p>
    <w:p w14:paraId="0CAD72BA" w14:textId="77777777" w:rsidR="00831BED" w:rsidRPr="006C1230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C12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Раздел III. ОРГАНИЗАЦИЯ ВОСПИТАТЕЛЬНОЙ ДЕЯТЕЛЬНОСТИ</w:t>
      </w:r>
    </w:p>
    <w:p w14:paraId="1112C336" w14:textId="77777777" w:rsidR="00831BED" w:rsidRPr="006C1230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C12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 Особенности организации воспитательной деятельности</w:t>
      </w:r>
    </w:p>
    <w:p w14:paraId="47CB34D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- значимые виды совместной деятельности.</w:t>
      </w:r>
    </w:p>
    <w:p w14:paraId="59B82C99" w14:textId="693F2F1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Принципы, планируемые и используемые при организации деятельности лагеря «Солн</w:t>
      </w:r>
      <w:r w:rsidR="00C703F4">
        <w:rPr>
          <w:rFonts w:ascii="Times New Roman" w:eastAsia="Times New Roman" w:hAnsi="Times New Roman" w:cs="Times New Roman"/>
          <w:kern w:val="0"/>
          <w14:ligatures w14:val="none"/>
        </w:rPr>
        <w:t>ечный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»</w:t>
      </w:r>
    </w:p>
    <w:p w14:paraId="0993BE6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Программа «Орлята России» осеннего оздоровительного лагеря с дневным пребыванием детей опирается на следующие принципы:</w:t>
      </w:r>
    </w:p>
    <w:p w14:paraId="03FC409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безопасность всех проводимых мероприятий;</w:t>
      </w:r>
    </w:p>
    <w:p w14:paraId="7F4601FE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достаточное ресурсное обеспечение: необходимое количество спортивного инвентаря и материалов для творчества детей;</w:t>
      </w:r>
    </w:p>
    <w:p w14:paraId="3BC76F2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педагогическое сопровождение ребенка на протяжении всей смены.</w:t>
      </w:r>
    </w:p>
    <w:p w14:paraId="6CFEF03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В свою очередь работа воспитателей с детьми основана на педагогических принципах:</w:t>
      </w:r>
    </w:p>
    <w:p w14:paraId="0B528D2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гуманизации отношений, основанный на:</w:t>
      </w:r>
    </w:p>
    <w:p w14:paraId="1C8F979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создании уважительных демократических отношения между взрослыми и детьми;</w:t>
      </w:r>
    </w:p>
    <w:p w14:paraId="7FD65F3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уважении и терпимости к мнению детей;</w:t>
      </w:r>
    </w:p>
    <w:p w14:paraId="09E39B1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защите каждого члена коллектива от негативного проявления и вредных привычек;</w:t>
      </w:r>
    </w:p>
    <w:p w14:paraId="6622623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создании ситуаций, требующих принятия коллективного решения;</w:t>
      </w:r>
    </w:p>
    <w:p w14:paraId="1F8AC1B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формировании чувства ответственности за принятое решение, за свои поступки и действия.</w:t>
      </w:r>
    </w:p>
    <w:p w14:paraId="460EE79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Принцип соответствия типа сотрудничества психологическим возрастным особенностям обучающихся и типу ведущей деятельности.</w:t>
      </w:r>
    </w:p>
    <w:p w14:paraId="44D6BB75" w14:textId="73B869D4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Результатом деятельности воспитательного характера в лагере «Солн</w:t>
      </w:r>
      <w:r w:rsidR="00061877">
        <w:rPr>
          <w:rFonts w:ascii="Times New Roman" w:eastAsia="Times New Roman" w:hAnsi="Times New Roman" w:cs="Times New Roman"/>
          <w:kern w:val="0"/>
          <w14:ligatures w14:val="none"/>
        </w:rPr>
        <w:t>ечн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ы</w:t>
      </w:r>
      <w:r w:rsidR="00061877">
        <w:rPr>
          <w:rFonts w:ascii="Times New Roman" w:eastAsia="Times New Roman" w:hAnsi="Times New Roman" w:cs="Times New Roman"/>
          <w:kern w:val="0"/>
          <w14:ligatures w14:val="none"/>
        </w:rPr>
        <w:t>й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7CE2552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дифференциации воспитания предполагает:</w:t>
      </w:r>
    </w:p>
    <w:p w14:paraId="11EA080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отбор содержания, форм и методов воспитания в соотношении с индивидуально- психологическими особенностями детей;</w:t>
      </w:r>
    </w:p>
    <w:p w14:paraId="5A437B7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создание возможности переключения с одного вида деятельности на другой в рамках смены (дня);</w:t>
      </w:r>
    </w:p>
    <w:p w14:paraId="69E46C8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взаимосвязь всех мероприятий в рамках тематики дня;</w:t>
      </w:r>
    </w:p>
    <w:p w14:paraId="401987E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активное участие детей во всех видах деятельности.</w:t>
      </w:r>
    </w:p>
    <w:p w14:paraId="7026775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творческой индивидуальности позволяет в полной мере реализовать, развить творческий потенциал каждого участника смены.</w:t>
      </w:r>
    </w:p>
    <w:p w14:paraId="0EBD886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комплексности оздоровления и воспитания ребёнка может быть реализован при следующих условиях:</w:t>
      </w:r>
    </w:p>
    <w:p w14:paraId="1826564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необходимо чёткое распределение времени на организацию оздоровительной и воспитательной работы;</w:t>
      </w:r>
    </w:p>
    <w:p w14:paraId="11C95FA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 оценка эффективности пребывания детей на площадке должна быть комплексной, учитывающей все группы поставленных задач.</w:t>
      </w:r>
    </w:p>
    <w:p w14:paraId="75674C6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 может быть реализован при следующих условиях:</w:t>
      </w:r>
    </w:p>
    <w:p w14:paraId="16EBEBB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вариантности выбора способа реализации в различных видах деятельности;</w:t>
      </w:r>
    </w:p>
    <w:p w14:paraId="0B4AFE6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сочетании форм работы, учитывающих возрастные особенности детей; постоянной коррекции воздействий на каждого ребёнка с учётом изменений, происходящих с его эмоциональным состоянием и психикой.</w:t>
      </w:r>
    </w:p>
    <w:p w14:paraId="570F901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интегративно-гуманитарного подхода определяет пять «граней»:</w:t>
      </w:r>
    </w:p>
    <w:p w14:paraId="0B186D5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грань личностного восприятия («это затрагивает или может затрагивать лично меня»);</w:t>
      </w:r>
    </w:p>
    <w:p w14:paraId="4326B2E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грань сопричастности («этого достигли ребята, это им нужно – значит, это доступно и нужно мне»);</w:t>
      </w:r>
    </w:p>
    <w:p w14:paraId="3EA98EF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09DEBE8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413EF86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грань личной ответственности («я отвечаю за последствия своей деятельности для других людей и для природы»).</w:t>
      </w:r>
    </w:p>
    <w:p w14:paraId="27CBB72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личностного Я может быть реализован при следующих условиях:</w:t>
      </w:r>
    </w:p>
    <w:p w14:paraId="4D3ED83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 наличии задач, в решении которых может принять участие как каждый ребёнок в отдельности, так и группа;</w:t>
      </w:r>
    </w:p>
    <w:p w14:paraId="7EF9AFE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 наличии системы стимулов, поддерживающих инициативу и самостоятельность детей.</w:t>
      </w:r>
    </w:p>
    <w:p w14:paraId="4BDD859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Принцип уважения и доверия может быть реализован при следующих условиях:</w:t>
      </w:r>
    </w:p>
    <w:p w14:paraId="0C5B8C1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добровольного включения ребёнка в ту или иную деятельность;</w:t>
      </w:r>
    </w:p>
    <w:p w14:paraId="37A51CD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5450CEC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 учёте интересов учащихся, их индивидуальных вкусов.</w:t>
      </w:r>
    </w:p>
    <w:p w14:paraId="37B97C70" w14:textId="4860A086" w:rsidR="00B229AD" w:rsidRDefault="00095130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</w:t>
      </w:r>
      <w:r w:rsidR="00831BED" w:rsidRPr="00B229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Содержание Программы</w:t>
      </w:r>
    </w:p>
    <w:p w14:paraId="61CC6888" w14:textId="08441A81" w:rsidR="00831BED" w:rsidRPr="00B229A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29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Организационно-педагогическая деятельность</w:t>
      </w:r>
    </w:p>
    <w:p w14:paraId="79D31945" w14:textId="5ECA6F15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комплектование штата</w:t>
      </w:r>
      <w:r w:rsidR="000951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лагеря кадрами;</w:t>
      </w:r>
    </w:p>
    <w:p w14:paraId="327D738A" w14:textId="7D5065B9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участие в семинарах по организации </w:t>
      </w:r>
      <w:r w:rsidR="00095130">
        <w:rPr>
          <w:rFonts w:ascii="Times New Roman" w:eastAsia="Times New Roman" w:hAnsi="Times New Roman" w:cs="Times New Roman"/>
          <w:kern w:val="0"/>
          <w14:ligatures w14:val="none"/>
        </w:rPr>
        <w:t>летнего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отдыха для начальников лагерей;</w:t>
      </w:r>
    </w:p>
    <w:p w14:paraId="11C63832" w14:textId="6EE5E641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совещание при директоре, заместителе директора по воспитательной работе по организации </w:t>
      </w:r>
      <w:r w:rsidR="006D17B1">
        <w:rPr>
          <w:rFonts w:ascii="Times New Roman" w:eastAsia="Times New Roman" w:hAnsi="Times New Roman" w:cs="Times New Roman"/>
          <w:kern w:val="0"/>
          <w14:ligatures w14:val="none"/>
        </w:rPr>
        <w:t>лет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него отдыха обучающихся;</w:t>
      </w:r>
    </w:p>
    <w:p w14:paraId="7C669F7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проведение инструктажей с воспитателями по технике безопасности и охране здоровья детей;</w:t>
      </w:r>
    </w:p>
    <w:p w14:paraId="07FFA49F" w14:textId="77777777" w:rsidR="00831BED" w:rsidRPr="006D17B1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7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Оздоровительная работа</w:t>
      </w:r>
    </w:p>
    <w:p w14:paraId="41A416AE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мероприятия:</w:t>
      </w:r>
    </w:p>
    <w:p w14:paraId="56602FC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осмотр детей медицинским работником;</w:t>
      </w:r>
    </w:p>
    <w:p w14:paraId="640AE76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утренняя гимнастика;</w:t>
      </w:r>
    </w:p>
    <w:p w14:paraId="04DE050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ежедневные прогулки на свежем воздухе;</w:t>
      </w:r>
    </w:p>
    <w:p w14:paraId="6DA99FD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организация пешеходных экскурсий;</w:t>
      </w:r>
    </w:p>
    <w:p w14:paraId="35F1247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организация здорового питания детей;</w:t>
      </w:r>
    </w:p>
    <w:p w14:paraId="3875DEA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организация спортивно-массовых мероприятий:</w:t>
      </w:r>
    </w:p>
    <w:p w14:paraId="21830EE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спортивные эстафеты;</w:t>
      </w:r>
    </w:p>
    <w:p w14:paraId="7F7B19D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подвижные спортивные игры.</w:t>
      </w:r>
    </w:p>
    <w:p w14:paraId="2BD28D00" w14:textId="77777777" w:rsidR="00831BED" w:rsidRPr="00AD3D63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3D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4777F83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Инструктажи для детей:</w:t>
      </w:r>
    </w:p>
    <w:p w14:paraId="6EC83B7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«Правила пожарной безопасности»;</w:t>
      </w:r>
    </w:p>
    <w:p w14:paraId="129F59D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«Правила поведения в чрезвычайных ситуациях»;</w:t>
      </w:r>
    </w:p>
    <w:p w14:paraId="0645894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«Правила поведения детей при прогулках и походах»;</w:t>
      </w:r>
    </w:p>
    <w:p w14:paraId="34B1622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«Безопасность детей при проведении спортивных мероприятий»;</w:t>
      </w:r>
    </w:p>
    <w:p w14:paraId="140E824E" w14:textId="4499F7C5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«Правила безопасного поведения на водных объектах в </w:t>
      </w:r>
      <w:r w:rsidR="00091BCC">
        <w:rPr>
          <w:rFonts w:ascii="Times New Roman" w:eastAsia="Times New Roman" w:hAnsi="Times New Roman" w:cs="Times New Roman"/>
          <w:kern w:val="0"/>
          <w14:ligatures w14:val="none"/>
        </w:rPr>
        <w:t>летний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период и оказания помощи пострадавшим на воде» и др.</w:t>
      </w:r>
    </w:p>
    <w:p w14:paraId="0BA9968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Инструкции по основам безопасности жизнедеятельности:</w:t>
      </w:r>
    </w:p>
    <w:p w14:paraId="040132C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«Один дома»;</w:t>
      </w:r>
    </w:p>
    <w:p w14:paraId="3D05E5C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«Безопасность в доме»;</w:t>
      </w:r>
    </w:p>
    <w:p w14:paraId="264D6CF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«Правила поведения с незнакомыми людьми»;</w:t>
      </w:r>
    </w:p>
    <w:p w14:paraId="035B3AB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«Правила поведения и безопасности человека на воде»;</w:t>
      </w:r>
    </w:p>
    <w:p w14:paraId="5DE874A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«Меры доврачебной помощи» и др.</w:t>
      </w:r>
    </w:p>
    <w:p w14:paraId="39CFA29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Работа по привитию навыков самоуправления</w:t>
      </w:r>
    </w:p>
    <w:p w14:paraId="32FB71D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Выявление лидеров, генераторов идей;</w:t>
      </w:r>
    </w:p>
    <w:p w14:paraId="734B694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Распределение обязанностей в отряде;</w:t>
      </w:r>
    </w:p>
    <w:p w14:paraId="2F127B4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Закрепление ответственных по различным видам поручений;</w:t>
      </w:r>
    </w:p>
    <w:p w14:paraId="7310D69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Дежурство по столовой, игровым площадкам.</w:t>
      </w:r>
    </w:p>
    <w:p w14:paraId="68046F36" w14:textId="77777777" w:rsidR="00831BED" w:rsidRPr="00091BCC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91B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Методическое обеспечение Программы</w:t>
      </w:r>
    </w:p>
    <w:p w14:paraId="0D2B523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Научно-методическое обеспечение:</w:t>
      </w:r>
    </w:p>
    <w:p w14:paraId="51FEF66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Тематическое планирование работы отрядов;</w:t>
      </w:r>
    </w:p>
    <w:p w14:paraId="3D3EC99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Организация режима дня;</w:t>
      </w:r>
    </w:p>
    <w:p w14:paraId="2CC99F3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Детское самоуправление;</w:t>
      </w:r>
    </w:p>
    <w:p w14:paraId="4DED111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Дидактические материалы;</w:t>
      </w:r>
    </w:p>
    <w:p w14:paraId="1AB6581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Методическая копилка.</w:t>
      </w:r>
    </w:p>
    <w:p w14:paraId="605EE417" w14:textId="77777777" w:rsidR="00831BED" w:rsidRPr="00E77D6A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7D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Формы, методы и технологии работы с детьми</w:t>
      </w:r>
    </w:p>
    <w:p w14:paraId="3275B4C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Реализация программы «орлята России» предусматривает различные формы работы с детьми:</w:t>
      </w:r>
    </w:p>
    <w:p w14:paraId="68A6314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 количеству участников, вовлеченных в процесс:</w:t>
      </w:r>
    </w:p>
    <w:p w14:paraId="4ABD66F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индивидуальная (воспитатель - ребенок);</w:t>
      </w:r>
    </w:p>
    <w:p w14:paraId="71641AB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групповая (воспитатель – группа детей);</w:t>
      </w:r>
    </w:p>
    <w:p w14:paraId="6CA36C9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коллективная (воспитатель – несколько групп детей, весь коллектив).</w:t>
      </w:r>
    </w:p>
    <w:p w14:paraId="3C4D806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 субъекту организации:</w:t>
      </w:r>
    </w:p>
    <w:p w14:paraId="0442FFC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организаторами мероприятия являются взрослые: начальник лагеря, воспитатели;</w:t>
      </w:r>
    </w:p>
    <w:p w14:paraId="5B4307B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деятельность реализуется на основе сотрудничества;</w:t>
      </w:r>
    </w:p>
    <w:p w14:paraId="3B6EF45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инициатива организации и проведение мероприятия принадлежит ребенку или отдельной группе детей.</w:t>
      </w:r>
    </w:p>
    <w:p w14:paraId="2AA0F7B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 времени проведения:</w:t>
      </w:r>
    </w:p>
    <w:p w14:paraId="7C4AF05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кратковременные (продолжительностью от нескольких минут до нескольких часов);</w:t>
      </w:r>
    </w:p>
    <w:p w14:paraId="5CA440A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продолжительные (продолжительностью несколько дней);</w:t>
      </w:r>
    </w:p>
    <w:p w14:paraId="4D96FD4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традиционные (регулярно повторяющиеся).</w:t>
      </w:r>
    </w:p>
    <w:p w14:paraId="1E422DF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 времени подготовки:</w:t>
      </w:r>
    </w:p>
    <w:p w14:paraId="6BE9132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экспромт;</w:t>
      </w:r>
    </w:p>
    <w:p w14:paraId="50428EC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относительно длительная предварительная подготовка.</w:t>
      </w:r>
    </w:p>
    <w:p w14:paraId="7E9E41C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 характеру включения детей в деятельность:</w:t>
      </w:r>
    </w:p>
    <w:p w14:paraId="184D9B3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обязательное участие;</w:t>
      </w:r>
    </w:p>
    <w:p w14:paraId="2547C61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добровольное участие.</w:t>
      </w:r>
    </w:p>
    <w:p w14:paraId="4B48722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Основными методами организации деятельности являются:</w:t>
      </w:r>
    </w:p>
    <w:p w14:paraId="6DD0CC4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метод игры (игры отбираются воспитателями в соответствии с поставленной методы театрализации (реализуется через </w:t>
      </w:r>
      <w:proofErr w:type="spellStart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костюмирование</w:t>
      </w:r>
      <w:proofErr w:type="spellEnd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, обряды, ритуалы);</w:t>
      </w:r>
    </w:p>
    <w:p w14:paraId="7E3A0FB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методы состязательности (распространяется на все сферы творческой деятельности);</w:t>
      </w:r>
    </w:p>
    <w:p w14:paraId="1479E1C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методы стимулирования.</w:t>
      </w:r>
    </w:p>
    <w:p w14:paraId="22D78AB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Основными формами организации деятельности являются:</w:t>
      </w:r>
    </w:p>
    <w:p w14:paraId="41F0D51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коллективно-творческое дело;</w:t>
      </w:r>
    </w:p>
    <w:p w14:paraId="4F2B819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ролевая игра;</w:t>
      </w:r>
    </w:p>
    <w:p w14:paraId="5317341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фестиваль, конкурс;</w:t>
      </w:r>
    </w:p>
    <w:p w14:paraId="3C36B6C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мастер-класс;</w:t>
      </w:r>
    </w:p>
    <w:p w14:paraId="1A0E579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прогулки, экскурсии.</w:t>
      </w:r>
    </w:p>
    <w:p w14:paraId="334231C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Для эффективной работы в лагере активно используются:</w:t>
      </w:r>
    </w:p>
    <w:p w14:paraId="0D7BE8C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Методика КТД</w:t>
      </w:r>
    </w:p>
    <w:p w14:paraId="659CB83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Для воспитания детского коллектива на протяжении многих лет занимают особое место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коллективно - трудовая деятельность и коллективно-творческие дела. Эта методика, технология,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14:paraId="4854AF4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Дело – это событие, любые действия, выполнение которых требует от ребенка заботу об окружающих людях, о коллективе, друг о друге.</w:t>
      </w:r>
    </w:p>
    <w:p w14:paraId="73D47288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Коллективное дело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14:paraId="383AB96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Коллективно-творческое дело (КТД) - событие, либо набор действий, предполагающий непрерывный поиск лучших решений, жизненно-важных задач и задумывается, планируется и реализуется, и оценивается сообща.</w:t>
      </w:r>
    </w:p>
    <w:p w14:paraId="3FE770C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Виды КТД:</w:t>
      </w:r>
    </w:p>
    <w:p w14:paraId="2CDE12EE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Организаторские дела (метод взаимодействия);</w:t>
      </w:r>
    </w:p>
    <w:p w14:paraId="5E88F460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Общественно-политические дела (беседы, лекции);</w:t>
      </w:r>
    </w:p>
    <w:p w14:paraId="4713DE6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Познавательные дела (познавательные игры: ребёнок должен узнать, как можно больше об окружающем мире);</w:t>
      </w:r>
    </w:p>
    <w:p w14:paraId="6047822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Трудовые дела (способствуют развитию трудовых навыков);</w:t>
      </w:r>
    </w:p>
    <w:p w14:paraId="325944F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Художественные дела (творчество: рисование, оформление, создание спектакля);</w:t>
      </w:r>
    </w:p>
    <w:p w14:paraId="25B6E0E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Спортивные дела (зарядки, веселые старты, эстафеты).</w:t>
      </w:r>
    </w:p>
    <w:p w14:paraId="73DE50A9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Методика самоуправления</w:t>
      </w:r>
    </w:p>
    <w:p w14:paraId="32C9485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другой, - формирует социальную активность, способствует развитию лидерства.</w:t>
      </w:r>
    </w:p>
    <w:p w14:paraId="6EE8656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14:paraId="648704AC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Самоуправление развивается тогда, когда дети оказываются в ситуации выбора решения поставленной проблемы. Именно принятие решения является ключевым </w:t>
      </w:r>
      <w:proofErr w:type="spellStart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дляформирования</w:t>
      </w:r>
      <w:proofErr w:type="spellEnd"/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14:paraId="2ACB15D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Мотивационное обеспечение Программы</w:t>
      </w:r>
    </w:p>
    <w:p w14:paraId="4C11033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добровольность включения детей в разработку, подготовку общих дел, организацию жизни лагеря;</w:t>
      </w:r>
    </w:p>
    <w:p w14:paraId="43B60ED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сочетание индивидуального и коллективного включения детей в творческие, развивающие, интеллектуальные виды деятельности;</w:t>
      </w:r>
    </w:p>
    <w:p w14:paraId="3A64BD4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информирование о результатах конкурсов, об условиях участия в том или ином деле;</w:t>
      </w:r>
    </w:p>
    <w:p w14:paraId="45BE1ED7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организация различных видов стимулирования детей, многообразие предлагаемых видов деятельности;</w:t>
      </w:r>
    </w:p>
    <w:p w14:paraId="29B1F3FA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учет возрастных и индивидуальных особенностей, способствующих обеспечению успешной самореализации ребенка;</w:t>
      </w:r>
    </w:p>
    <w:p w14:paraId="2AE9777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создание ситуации успеха в избранных ребенком видах деятельности, индивидуальное и публичное поощрение достигнутого.</w:t>
      </w:r>
    </w:p>
    <w:p w14:paraId="5997F7A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Психолого-педагогическое сопровождение смены - 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14:paraId="3605889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Функции психолого-педагогического сопровождения ребенка в условиях лагеря:</w:t>
      </w:r>
    </w:p>
    <w:p w14:paraId="24845E01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воспитательная – восстановление положительных качеств, позволяющих ребенку 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комфортно чувствовать себя в окружающее среде;</w:t>
      </w:r>
    </w:p>
    <w:p w14:paraId="051716B2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14:paraId="61CE655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стимулирующая – направлена на активизацию положительной социально- полезной, предметно-практической деятельности ребенка;</w:t>
      </w:r>
    </w:p>
    <w:p w14:paraId="4612505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14:paraId="47A0C0A5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Психологические услуги предоставляются в следующих формах:</w:t>
      </w:r>
    </w:p>
    <w:p w14:paraId="34806983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3D5CA36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беседы с детьми по налаживанию и поддерживанию их межличностных взаимоотношений.</w:t>
      </w:r>
    </w:p>
    <w:p w14:paraId="25F66876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(тренинги, ролевые игры, дискуссии); в которых дети непросто «проходят» что-то, а</w:t>
      </w:r>
    </w:p>
    <w:p w14:paraId="791244DD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проживают те или иные конкретные ситуации. 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14:paraId="1B613144" w14:textId="77777777" w:rsidR="00831BED" w:rsidRPr="00925592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Схема управления Программой</w:t>
      </w:r>
    </w:p>
    <w:p w14:paraId="7AABB718" w14:textId="4B63765D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Участниками данной Программы являются дети в возрасте от 7 до 1</w:t>
      </w:r>
      <w:r w:rsidR="0092559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 xml:space="preserve"> лет различных социальных групп (дети из благополучных семей, дети, оказавшиеся в трудной жизненной ситуации, дети, состоящие на профилактическом учёте). Для организации работы по реализации Программы:</w:t>
      </w:r>
    </w:p>
    <w:p w14:paraId="289C192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проводятся ежедневные планерки начальника лагеря, воспитателей;</w:t>
      </w:r>
    </w:p>
    <w:p w14:paraId="077E4D6F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составляются планы работы воспитателями, где отражаются и анализируются события и проблемы дня;</w:t>
      </w:r>
    </w:p>
    <w:p w14:paraId="136D4164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проводятся анкетирование и тестирование воспитанников на различных этапах смены («Экран настроения»);</w:t>
      </w:r>
    </w:p>
    <w:p w14:paraId="6172574B" w14:textId="77777777" w:rsidR="00831BED" w:rsidRPr="00831BE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сотрудники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14:paraId="6AB5A0FD" w14:textId="77777777" w:rsidR="00FE44DD" w:rsidRDefault="00831BED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1BED">
        <w:rPr>
          <w:rFonts w:ascii="Times New Roman" w:eastAsia="Times New Roman" w:hAnsi="Times New Roman" w:cs="Times New Roman"/>
          <w:kern w:val="0"/>
          <w14:ligatures w14:val="none"/>
        </w:rPr>
        <w:t></w:t>
      </w:r>
      <w:r w:rsidRPr="00831BED">
        <w:rPr>
          <w:rFonts w:ascii="Times New Roman" w:eastAsia="Times New Roman" w:hAnsi="Times New Roman" w:cs="Times New Roman"/>
          <w:kern w:val="0"/>
          <w14:ligatures w14:val="none"/>
        </w:rPr>
        <w:tab/>
        <w:t>проводятся инструктажи с педагогами по охране жизни здоровья; мероприятий по профилактике детского травматизма.</w:t>
      </w:r>
      <w:r w:rsidR="00082AC3" w:rsidRPr="00082AC3">
        <w:t xml:space="preserve"> </w:t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>Система контроля за реализацией программы</w:t>
      </w:r>
    </w:p>
    <w:tbl>
      <w:tblPr>
        <w:tblStyle w:val="TableNormal"/>
        <w:tblpPr w:leftFromText="180" w:rightFromText="180" w:vertAnchor="text" w:horzAnchor="margin" w:tblpY="42"/>
        <w:tblW w:w="9429" w:type="dxa"/>
        <w:tblBorders>
          <w:top w:val="single" w:sz="4" w:space="0" w:color="007F7F"/>
          <w:left w:val="single" w:sz="4" w:space="0" w:color="007F7F"/>
          <w:bottom w:val="single" w:sz="4" w:space="0" w:color="007F7F"/>
          <w:right w:val="single" w:sz="4" w:space="0" w:color="007F7F"/>
          <w:insideH w:val="single" w:sz="4" w:space="0" w:color="007F7F"/>
          <w:insideV w:val="single" w:sz="4" w:space="0" w:color="007F7F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52"/>
        <w:gridCol w:w="2234"/>
        <w:gridCol w:w="2462"/>
      </w:tblGrid>
      <w:tr w:rsidR="009247A4" w:rsidRPr="00FE44DD" w14:paraId="0F13903C" w14:textId="77777777" w:rsidTr="009247A4">
        <w:trPr>
          <w:trHeight w:val="741"/>
        </w:trPr>
        <w:tc>
          <w:tcPr>
            <w:tcW w:w="881" w:type="dxa"/>
            <w:tcBorders>
              <w:left w:val="single" w:sz="4" w:space="0" w:color="000000"/>
            </w:tcBorders>
          </w:tcPr>
          <w:p w14:paraId="38DD84D6" w14:textId="77777777" w:rsidR="009247A4" w:rsidRPr="00FE44DD" w:rsidRDefault="009247A4" w:rsidP="00EA701F">
            <w:pPr>
              <w:ind w:left="5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253DC821" w14:textId="77777777" w:rsidR="009247A4" w:rsidRPr="00FE44DD" w:rsidRDefault="009247A4" w:rsidP="00EA701F">
            <w:pPr>
              <w:spacing w:before="47"/>
              <w:ind w:left="220" w:right="21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3852" w:type="dxa"/>
          </w:tcPr>
          <w:p w14:paraId="4E337147" w14:textId="77777777" w:rsidR="009247A4" w:rsidRPr="00FE44DD" w:rsidRDefault="009247A4" w:rsidP="00EA701F">
            <w:pPr>
              <w:ind w:left="1055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  <w:proofErr w:type="spellEnd"/>
          </w:p>
        </w:tc>
        <w:tc>
          <w:tcPr>
            <w:tcW w:w="2234" w:type="dxa"/>
          </w:tcPr>
          <w:p w14:paraId="268DA216" w14:textId="77777777" w:rsidR="009247A4" w:rsidRPr="00FE44DD" w:rsidRDefault="009247A4" w:rsidP="00EA701F">
            <w:pPr>
              <w:ind w:left="359" w:right="34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Срок</w:t>
            </w:r>
            <w:proofErr w:type="spellEnd"/>
          </w:p>
          <w:p w14:paraId="228FF20C" w14:textId="77777777" w:rsidR="009247A4" w:rsidRPr="00FE44DD" w:rsidRDefault="009247A4" w:rsidP="00EA701F">
            <w:pPr>
              <w:spacing w:before="47"/>
              <w:ind w:left="359" w:right="352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2462" w:type="dxa"/>
          </w:tcPr>
          <w:p w14:paraId="074577DA" w14:textId="77777777" w:rsidR="009247A4" w:rsidRPr="00FE44DD" w:rsidRDefault="009247A4" w:rsidP="00EA701F">
            <w:pPr>
              <w:ind w:left="244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</w:tr>
      <w:tr w:rsidR="009247A4" w:rsidRPr="00FE44DD" w14:paraId="670A86C8" w14:textId="77777777" w:rsidTr="009247A4">
        <w:trPr>
          <w:trHeight w:val="952"/>
        </w:trPr>
        <w:tc>
          <w:tcPr>
            <w:tcW w:w="881" w:type="dxa"/>
          </w:tcPr>
          <w:p w14:paraId="7C90FD73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52" w:type="dxa"/>
          </w:tcPr>
          <w:p w14:paraId="615812B2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</w:t>
            </w:r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на</w:t>
            </w:r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</w:p>
          <w:p w14:paraId="0AD2227D" w14:textId="77777777" w:rsidR="009247A4" w:rsidRPr="00FE44DD" w:rsidRDefault="009247A4" w:rsidP="00EA701F">
            <w:pPr>
              <w:spacing w:before="9" w:line="310" w:lineRule="atLeast"/>
              <w:ind w:left="107" w:right="6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пожеланий по организации</w:t>
            </w:r>
            <w:r w:rsidRPr="00FE44D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FE44D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FE44D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</w:p>
        </w:tc>
        <w:tc>
          <w:tcPr>
            <w:tcW w:w="2234" w:type="dxa"/>
          </w:tcPr>
          <w:p w14:paraId="3A81D77F" w14:textId="460A638C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31A4E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E44DD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931A4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931A4E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FE44DD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931A4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E44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2" w:type="dxa"/>
          </w:tcPr>
          <w:p w14:paraId="223504EC" w14:textId="69EC8DAE" w:rsidR="009247A4" w:rsidRPr="00FE44DD" w:rsidRDefault="00931A4E" w:rsidP="00EA701F">
            <w:pPr>
              <w:spacing w:line="27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</w:t>
            </w:r>
            <w:r w:rsidRPr="00931A4E">
              <w:rPr>
                <w:rFonts w:ascii="Times New Roman" w:eastAsia="Times New Roman" w:hAnsi="Times New Roman" w:cs="Times New Roman"/>
                <w:sz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руководители 1-4 классов</w:t>
            </w:r>
          </w:p>
        </w:tc>
      </w:tr>
      <w:tr w:rsidR="009247A4" w:rsidRPr="00FE44DD" w14:paraId="0C1E17A8" w14:textId="77777777" w:rsidTr="009247A4">
        <w:trPr>
          <w:trHeight w:val="1269"/>
        </w:trPr>
        <w:tc>
          <w:tcPr>
            <w:tcW w:w="881" w:type="dxa"/>
          </w:tcPr>
          <w:p w14:paraId="19E19793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52" w:type="dxa"/>
          </w:tcPr>
          <w:p w14:paraId="7E80B1F9" w14:textId="77777777" w:rsidR="009247A4" w:rsidRPr="00FE44DD" w:rsidRDefault="009247A4" w:rsidP="00EA701F">
            <w:pPr>
              <w:spacing w:line="276" w:lineRule="auto"/>
              <w:ind w:left="107" w:right="1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детей в</w:t>
            </w:r>
            <w:r w:rsidRPr="00FE44D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организационный период с целью</w:t>
            </w:r>
            <w:r w:rsidRPr="00FE44D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E44DD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FE44D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мотивов</w:t>
            </w:r>
          </w:p>
          <w:p w14:paraId="2A3899EA" w14:textId="77777777" w:rsidR="009247A4" w:rsidRPr="00FE44DD" w:rsidRDefault="009247A4" w:rsidP="00EA701F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пребывания</w:t>
            </w:r>
            <w:proofErr w:type="spellEnd"/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лагере</w:t>
            </w:r>
            <w:proofErr w:type="spellEnd"/>
          </w:p>
        </w:tc>
        <w:tc>
          <w:tcPr>
            <w:tcW w:w="2234" w:type="dxa"/>
          </w:tcPr>
          <w:p w14:paraId="5875749B" w14:textId="498B3A95" w:rsidR="009247A4" w:rsidRPr="00FE44DD" w:rsidRDefault="00DC0D7A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  <w:r w:rsidR="009247A4" w:rsidRPr="00FE44DD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</w:t>
            </w:r>
          </w:p>
        </w:tc>
        <w:tc>
          <w:tcPr>
            <w:tcW w:w="2462" w:type="dxa"/>
          </w:tcPr>
          <w:p w14:paraId="2D074CE7" w14:textId="77777777" w:rsidR="009247A4" w:rsidRPr="00FE44DD" w:rsidRDefault="009247A4" w:rsidP="00EA701F">
            <w:pPr>
              <w:spacing w:line="27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</w:p>
        </w:tc>
      </w:tr>
      <w:tr w:rsidR="009247A4" w:rsidRPr="00FE44DD" w14:paraId="18645852" w14:textId="77777777" w:rsidTr="009247A4">
        <w:trPr>
          <w:trHeight w:val="1269"/>
        </w:trPr>
        <w:tc>
          <w:tcPr>
            <w:tcW w:w="881" w:type="dxa"/>
          </w:tcPr>
          <w:p w14:paraId="797E446C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52" w:type="dxa"/>
          </w:tcPr>
          <w:p w14:paraId="7C13CC81" w14:textId="77777777" w:rsidR="009247A4" w:rsidRPr="00FE44DD" w:rsidRDefault="009247A4" w:rsidP="00EA701F">
            <w:pPr>
              <w:spacing w:line="276" w:lineRule="auto"/>
              <w:ind w:left="107" w:right="1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 отслеживание</w:t>
            </w:r>
            <w:r w:rsidRPr="00FE44D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настроения детей,</w:t>
            </w:r>
            <w:r w:rsidRPr="00FE44D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</w:t>
            </w:r>
            <w:r w:rsidRPr="00FE44D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проведенными</w:t>
            </w:r>
          </w:p>
          <w:p w14:paraId="1E997903" w14:textId="77777777" w:rsidR="009247A4" w:rsidRPr="00FE44DD" w:rsidRDefault="009247A4" w:rsidP="00EA701F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мероприятиями</w:t>
            </w:r>
            <w:proofErr w:type="spellEnd"/>
          </w:p>
        </w:tc>
        <w:tc>
          <w:tcPr>
            <w:tcW w:w="2234" w:type="dxa"/>
          </w:tcPr>
          <w:p w14:paraId="00C41D38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E44D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  <w:proofErr w:type="spellEnd"/>
          </w:p>
        </w:tc>
        <w:tc>
          <w:tcPr>
            <w:tcW w:w="2462" w:type="dxa"/>
          </w:tcPr>
          <w:p w14:paraId="7EA19880" w14:textId="77777777" w:rsidR="009247A4" w:rsidRPr="00FE44DD" w:rsidRDefault="009247A4" w:rsidP="00EA701F">
            <w:pPr>
              <w:spacing w:line="278" w:lineRule="auto"/>
              <w:ind w:left="108" w:right="4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proofErr w:type="spellEnd"/>
            <w:r w:rsidRPr="00FE44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proofErr w:type="spellEnd"/>
            <w:r w:rsidRPr="00FE44D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E44DD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</w:p>
        </w:tc>
      </w:tr>
      <w:tr w:rsidR="009247A4" w:rsidRPr="00FE44DD" w14:paraId="72F1B4AA" w14:textId="77777777" w:rsidTr="009247A4">
        <w:trPr>
          <w:trHeight w:val="952"/>
        </w:trPr>
        <w:tc>
          <w:tcPr>
            <w:tcW w:w="881" w:type="dxa"/>
          </w:tcPr>
          <w:p w14:paraId="5C9CFD81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52" w:type="dxa"/>
          </w:tcPr>
          <w:p w14:paraId="0DB63527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E44D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E44D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</w:t>
            </w:r>
          </w:p>
          <w:p w14:paraId="2221D33D" w14:textId="77777777" w:rsidR="009247A4" w:rsidRPr="00FE44DD" w:rsidRDefault="009247A4" w:rsidP="00EA701F">
            <w:pPr>
              <w:spacing w:before="9" w:line="310" w:lineRule="atLeast"/>
              <w:ind w:left="107" w:right="6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смены, позволяющее выявить</w:t>
            </w:r>
            <w:r w:rsidRPr="00FE44D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оправдание</w:t>
            </w:r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ожиданий</w:t>
            </w:r>
          </w:p>
        </w:tc>
        <w:tc>
          <w:tcPr>
            <w:tcW w:w="2234" w:type="dxa"/>
          </w:tcPr>
          <w:p w14:paraId="06B19C3D" w14:textId="0D472181" w:rsidR="009247A4" w:rsidRPr="00FE44DD" w:rsidRDefault="00DC0D7A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9247A4" w:rsidRPr="00FE44DD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</w:t>
            </w:r>
          </w:p>
        </w:tc>
        <w:tc>
          <w:tcPr>
            <w:tcW w:w="2462" w:type="dxa"/>
          </w:tcPr>
          <w:p w14:paraId="66C371CD" w14:textId="77777777" w:rsidR="009247A4" w:rsidRPr="00FE44DD" w:rsidRDefault="009247A4" w:rsidP="00EA701F">
            <w:pPr>
              <w:spacing w:line="27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</w:p>
        </w:tc>
      </w:tr>
      <w:tr w:rsidR="009247A4" w:rsidRPr="00FE44DD" w14:paraId="28C5B509" w14:textId="77777777" w:rsidTr="009247A4">
        <w:trPr>
          <w:trHeight w:val="635"/>
        </w:trPr>
        <w:tc>
          <w:tcPr>
            <w:tcW w:w="881" w:type="dxa"/>
          </w:tcPr>
          <w:p w14:paraId="3DACCCE0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3852" w:type="dxa"/>
          </w:tcPr>
          <w:p w14:paraId="293C959A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FE44D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E44DD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144401D3" w14:textId="77777777" w:rsidR="009247A4" w:rsidRPr="00FE44DD" w:rsidRDefault="009247A4" w:rsidP="00EA701F">
            <w:pPr>
              <w:spacing w:before="43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</w:t>
            </w:r>
            <w:r w:rsidRPr="00FE44D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44DD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смену</w:t>
            </w:r>
          </w:p>
        </w:tc>
        <w:tc>
          <w:tcPr>
            <w:tcW w:w="2234" w:type="dxa"/>
          </w:tcPr>
          <w:p w14:paraId="1006BD11" w14:textId="77777777" w:rsidR="009247A4" w:rsidRPr="00FE44DD" w:rsidRDefault="009247A4" w:rsidP="00EA701F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E44D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E44D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E44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  <w:proofErr w:type="spellEnd"/>
          </w:p>
        </w:tc>
        <w:tc>
          <w:tcPr>
            <w:tcW w:w="2462" w:type="dxa"/>
          </w:tcPr>
          <w:p w14:paraId="6D8FFE9A" w14:textId="1A0DC479" w:rsidR="009247A4" w:rsidRPr="00FE44DD" w:rsidRDefault="00EA24E6" w:rsidP="00EA701F">
            <w:pPr>
              <w:spacing w:line="27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Медсестра</w:t>
            </w:r>
            <w:r w:rsidR="009247A4" w:rsidRPr="00FE44D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8275A72" w14:textId="77777777" w:rsidR="009247A4" w:rsidRPr="00FE44DD" w:rsidRDefault="009247A4" w:rsidP="00EA701F">
            <w:pPr>
              <w:spacing w:before="43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44D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</w:p>
        </w:tc>
      </w:tr>
    </w:tbl>
    <w:p w14:paraId="5E39AF78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D7DC9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– форма обратной связи, которая позволяет судить об эмоциональном эмоционального состояния участников смены, в</w:t>
      </w:r>
    </w:p>
    <w:p w14:paraId="2E9F7724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14:paraId="36AA61DE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</w:t>
      </w:r>
    </w:p>
    <w:p w14:paraId="4179478F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Мониторинг-карта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64BAFE7B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74C1A419" w14:textId="77777777" w:rsidR="00082AC3" w:rsidRPr="00FB0CAF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B0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Комплекс мероприятий, реализуемых Программой</w:t>
      </w:r>
    </w:p>
    <w:p w14:paraId="43C1571B" w14:textId="5483ABD2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Все мероприятия в ходе реализации Программы проводятся в рамках работы оздоровительного лагеря с дневным пребыванием детей «Сол</w:t>
      </w:r>
      <w:r w:rsidR="00965AB8">
        <w:rPr>
          <w:rFonts w:ascii="Times New Roman" w:eastAsia="Times New Roman" w:hAnsi="Times New Roman" w:cs="Times New Roman"/>
          <w:kern w:val="0"/>
          <w14:ligatures w14:val="none"/>
        </w:rPr>
        <w:t>неч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ны</w:t>
      </w:r>
      <w:r w:rsidR="00965AB8">
        <w:rPr>
          <w:rFonts w:ascii="Times New Roman" w:eastAsia="Times New Roman" w:hAnsi="Times New Roman" w:cs="Times New Roman"/>
          <w:kern w:val="0"/>
          <w14:ligatures w14:val="none"/>
        </w:rPr>
        <w:t>й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» в период </w:t>
      </w:r>
      <w:r w:rsidR="00965AB8">
        <w:rPr>
          <w:rFonts w:ascii="Times New Roman" w:eastAsia="Times New Roman" w:hAnsi="Times New Roman" w:cs="Times New Roman"/>
          <w:kern w:val="0"/>
          <w14:ligatures w14:val="none"/>
        </w:rPr>
        <w:t>с 03.06</w:t>
      </w:r>
      <w:r w:rsidR="00F60132">
        <w:rPr>
          <w:rFonts w:ascii="Times New Roman" w:eastAsia="Times New Roman" w:hAnsi="Times New Roman" w:cs="Times New Roman"/>
          <w:kern w:val="0"/>
          <w14:ligatures w14:val="none"/>
        </w:rPr>
        <w:t>.2024г.</w:t>
      </w:r>
      <w:r w:rsidR="00965AB8">
        <w:rPr>
          <w:rFonts w:ascii="Times New Roman" w:eastAsia="Times New Roman" w:hAnsi="Times New Roman" w:cs="Times New Roman"/>
          <w:kern w:val="0"/>
          <w14:ligatures w14:val="none"/>
        </w:rPr>
        <w:t xml:space="preserve"> по </w:t>
      </w:r>
      <w:r w:rsidR="00F60132">
        <w:rPr>
          <w:rFonts w:ascii="Times New Roman" w:eastAsia="Times New Roman" w:hAnsi="Times New Roman" w:cs="Times New Roman"/>
          <w:kern w:val="0"/>
          <w14:ligatures w14:val="none"/>
        </w:rPr>
        <w:t>22.06.2024г.</w:t>
      </w:r>
    </w:p>
    <w:p w14:paraId="6B3782BE" w14:textId="547A0639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Продолжительность смен</w:t>
      </w:r>
      <w:bookmarkStart w:id="4" w:name="_Hlk167166830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ы</w:t>
      </w:r>
      <w:bookmarkEnd w:id="4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F60132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дней (выходные дни -  </w:t>
      </w:r>
      <w:r w:rsidR="00F60132">
        <w:rPr>
          <w:rFonts w:ascii="Times New Roman" w:eastAsia="Times New Roman" w:hAnsi="Times New Roman" w:cs="Times New Roman"/>
          <w:kern w:val="0"/>
          <w14:ligatures w14:val="none"/>
        </w:rPr>
        <w:t>суббота</w:t>
      </w:r>
      <w:r w:rsidR="000C46C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613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воскресенье</w:t>
      </w:r>
      <w:r w:rsidR="000C46C9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D613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46C9">
        <w:rPr>
          <w:rFonts w:ascii="Times New Roman" w:eastAsia="Times New Roman" w:hAnsi="Times New Roman" w:cs="Times New Roman"/>
          <w:kern w:val="0"/>
          <w14:ligatures w14:val="none"/>
        </w:rPr>
        <w:t xml:space="preserve"> праздничн</w:t>
      </w:r>
      <w:r w:rsidR="00D613C6" w:rsidRPr="00D613C6">
        <w:rPr>
          <w:rFonts w:ascii="Times New Roman" w:eastAsia="Times New Roman" w:hAnsi="Times New Roman" w:cs="Times New Roman"/>
          <w:kern w:val="0"/>
          <w14:ligatures w14:val="none"/>
        </w:rPr>
        <w:t>ы</w:t>
      </w:r>
      <w:r w:rsidR="000C46C9">
        <w:rPr>
          <w:rFonts w:ascii="Times New Roman" w:eastAsia="Times New Roman" w:hAnsi="Times New Roman" w:cs="Times New Roman"/>
          <w:kern w:val="0"/>
          <w14:ligatures w14:val="none"/>
        </w:rPr>
        <w:t>е</w:t>
      </w:r>
      <w:proofErr w:type="gramEnd"/>
      <w:r w:rsidR="000C46C9">
        <w:rPr>
          <w:rFonts w:ascii="Times New Roman" w:eastAsia="Times New Roman" w:hAnsi="Times New Roman" w:cs="Times New Roman"/>
          <w:kern w:val="0"/>
          <w14:ligatures w14:val="none"/>
        </w:rPr>
        <w:t xml:space="preserve"> дни:</w:t>
      </w:r>
      <w:r w:rsidR="00D613C6">
        <w:rPr>
          <w:rFonts w:ascii="Times New Roman" w:eastAsia="Times New Roman" w:hAnsi="Times New Roman" w:cs="Times New Roman"/>
          <w:kern w:val="0"/>
          <w14:ligatures w14:val="none"/>
        </w:rPr>
        <w:t>12.06</w:t>
      </w:r>
      <w:r w:rsidR="007F0BA8">
        <w:rPr>
          <w:rFonts w:ascii="Times New Roman" w:eastAsia="Times New Roman" w:hAnsi="Times New Roman" w:cs="Times New Roman"/>
          <w:kern w:val="0"/>
          <w14:ligatures w14:val="none"/>
        </w:rPr>
        <w:t>.2024г.</w:t>
      </w:r>
      <w:r w:rsidR="00D613C6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r w:rsidR="00CB6298">
        <w:rPr>
          <w:rFonts w:ascii="Times New Roman" w:eastAsia="Times New Roman" w:hAnsi="Times New Roman" w:cs="Times New Roman"/>
          <w:kern w:val="0"/>
          <w14:ligatures w14:val="none"/>
        </w:rPr>
        <w:t>17.06</w:t>
      </w:r>
      <w:r w:rsidR="007F0BA8">
        <w:rPr>
          <w:rFonts w:ascii="Times New Roman" w:eastAsia="Times New Roman" w:hAnsi="Times New Roman" w:cs="Times New Roman"/>
          <w:kern w:val="0"/>
          <w14:ligatures w14:val="none"/>
        </w:rPr>
        <w:t>.2024г.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B9FAE5B" w14:textId="3F310B5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Режим работы лагеря: с </w:t>
      </w:r>
      <w:r w:rsidR="0071466D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71466D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0 до 1</w:t>
      </w:r>
      <w:r w:rsidR="009A04FD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9A04FD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0 часов.</w:t>
      </w:r>
    </w:p>
    <w:p w14:paraId="5E74D0CE" w14:textId="77777777" w:rsidR="00A95AC1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Все мероприятия запланированы с соблюдением режима дня для детей в соответствии с возрастными особенностями:</w:t>
      </w:r>
    </w:p>
    <w:p w14:paraId="20687DB4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ВРЕМЯ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ab/>
        <w:t>МЕРОПРИЯТИЕ</w:t>
      </w:r>
    </w:p>
    <w:p w14:paraId="00DC9D8D" w14:textId="77777777" w:rsidR="00847EFC" w:rsidRDefault="0025070B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0 - 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>.4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ab/>
        <w:t>Сбор детей, инструктаж по ТБ</w:t>
      </w:r>
      <w:r w:rsidRPr="002507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7C420D" w14:textId="1380FE97" w:rsidR="0025070B" w:rsidRPr="0025070B" w:rsidRDefault="00847EFC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8.45 -  9.00          </w:t>
      </w:r>
      <w:r w:rsidR="0025070B" w:rsidRPr="0025070B">
        <w:rPr>
          <w:rFonts w:ascii="Times New Roman" w:eastAsia="Times New Roman" w:hAnsi="Times New Roman" w:cs="Times New Roman"/>
          <w:kern w:val="0"/>
          <w14:ligatures w14:val="none"/>
        </w:rPr>
        <w:t>Утренняя линейка</w:t>
      </w:r>
      <w:r w:rsidR="0025070B" w:rsidRPr="0025070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3AB1E42" w14:textId="4DD4D7FF" w:rsidR="00082AC3" w:rsidRDefault="00847EFC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070B">
        <w:rPr>
          <w:rFonts w:ascii="Times New Roman" w:eastAsia="Times New Roman" w:hAnsi="Times New Roman" w:cs="Times New Roman"/>
          <w:kern w:val="0"/>
          <w14:ligatures w14:val="none"/>
        </w:rPr>
        <w:t>9.45-11.00</w:t>
      </w:r>
      <w:r w:rsidRPr="00847EFC">
        <w:t xml:space="preserve"> </w:t>
      </w:r>
      <w:r>
        <w:t xml:space="preserve">        </w:t>
      </w:r>
      <w:r w:rsidRPr="00847EFC">
        <w:rPr>
          <w:rFonts w:ascii="Times New Roman" w:eastAsia="Times New Roman" w:hAnsi="Times New Roman" w:cs="Times New Roman"/>
          <w:kern w:val="0"/>
          <w14:ligatures w14:val="none"/>
        </w:rPr>
        <w:t>Игры на свежем воздухе.</w:t>
      </w:r>
      <w:r w:rsidR="000F6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47EFC">
        <w:rPr>
          <w:rFonts w:ascii="Times New Roman" w:eastAsia="Times New Roman" w:hAnsi="Times New Roman" w:cs="Times New Roman"/>
          <w:kern w:val="0"/>
          <w14:ligatures w14:val="none"/>
        </w:rPr>
        <w:t>Работа по плану отрядов</w:t>
      </w:r>
    </w:p>
    <w:p w14:paraId="785C0BF9" w14:textId="2A6C889F" w:rsidR="0025070B" w:rsidRPr="00082AC3" w:rsidRDefault="00847EFC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47EFC">
        <w:rPr>
          <w:rFonts w:ascii="Times New Roman" w:eastAsia="Times New Roman" w:hAnsi="Times New Roman" w:cs="Times New Roman"/>
          <w:kern w:val="0"/>
          <w14:ligatures w14:val="none"/>
        </w:rPr>
        <w:t>11.00- 12.00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847EFC">
        <w:rPr>
          <w:rFonts w:ascii="Times New Roman" w:eastAsia="Times New Roman" w:hAnsi="Times New Roman" w:cs="Times New Roman"/>
          <w:kern w:val="0"/>
          <w14:ligatures w14:val="none"/>
        </w:rPr>
        <w:t>Спортивный час/Музыкальный час</w:t>
      </w:r>
      <w:r w:rsidRPr="00847EF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0F72FA5" w14:textId="473AB67E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C9305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93053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0 - 1</w:t>
      </w:r>
      <w:r w:rsidR="000F6886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.00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ab/>
        <w:t>Отрядная работа, мероприятия</w:t>
      </w:r>
    </w:p>
    <w:p w14:paraId="545324E6" w14:textId="6644DC05" w:rsidR="000F6886" w:rsidRPr="0025070B" w:rsidRDefault="000F6886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F6886">
        <w:rPr>
          <w:rFonts w:ascii="Times New Roman" w:eastAsia="Times New Roman" w:hAnsi="Times New Roman" w:cs="Times New Roman"/>
          <w:kern w:val="0"/>
          <w14:ligatures w14:val="none"/>
        </w:rPr>
        <w:t>14.05-14.20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25070B">
        <w:rPr>
          <w:rFonts w:ascii="Times New Roman" w:eastAsia="Times New Roman" w:hAnsi="Times New Roman" w:cs="Times New Roman"/>
          <w:kern w:val="0"/>
          <w14:ligatures w14:val="none"/>
        </w:rPr>
        <w:t>Инструктажи. Беседы.</w:t>
      </w:r>
      <w:r w:rsidRPr="0025070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2D74752" w14:textId="418E2356" w:rsidR="00082AC3" w:rsidRPr="00082AC3" w:rsidRDefault="000F6886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F6886">
        <w:rPr>
          <w:rFonts w:ascii="Times New Roman" w:eastAsia="Times New Roman" w:hAnsi="Times New Roman" w:cs="Times New Roman"/>
          <w:kern w:val="0"/>
          <w14:ligatures w14:val="none"/>
        </w:rPr>
        <w:t>14.20 -14.30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25070B">
        <w:rPr>
          <w:rFonts w:ascii="Times New Roman" w:eastAsia="Times New Roman" w:hAnsi="Times New Roman" w:cs="Times New Roman"/>
          <w:kern w:val="0"/>
          <w14:ligatures w14:val="none"/>
        </w:rPr>
        <w:t>Линейка. Уход домой</w:t>
      </w:r>
      <w:r w:rsidRPr="0025070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82AC3" w:rsidRPr="00082AC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7D7ED93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37D361E" w14:textId="22D64539" w:rsidR="0025070B" w:rsidRPr="0025070B" w:rsidRDefault="0025070B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070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8751FFA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73092" w14:textId="0FEB51CD" w:rsidR="00082AC3" w:rsidRPr="00417575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5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КАЛЕНДАРНЫЙ ПЛАН ВОСПИТАТЕЛЬНОЙ РАБОТЫ</w:t>
      </w:r>
    </w:p>
    <w:p w14:paraId="7DB4353D" w14:textId="77777777" w:rsidR="00417575" w:rsidRPr="00417575" w:rsidRDefault="00417575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75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лагеря с дневным пребыванием «Солнечный»</w:t>
      </w:r>
    </w:p>
    <w:p w14:paraId="0EC1A27E" w14:textId="46725B4D" w:rsid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2C257D27" w14:textId="77777777" w:rsidR="008533F8" w:rsidRDefault="008533F8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1"/>
      </w:tblGrid>
      <w:tr w:rsidR="008533F8" w14:paraId="0FD3F36F" w14:textId="77777777" w:rsidTr="008533F8">
        <w:tc>
          <w:tcPr>
            <w:tcW w:w="988" w:type="dxa"/>
          </w:tcPr>
          <w:p w14:paraId="2F3B277E" w14:textId="10CCD36F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20" w:type="dxa"/>
          </w:tcPr>
          <w:p w14:paraId="0B66D1DC" w14:textId="4D652DD8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ab/>
              <w:t>Наименование мероприятия</w:t>
            </w:r>
            <w:r w:rsidRPr="00082AC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831" w:type="dxa"/>
          </w:tcPr>
          <w:p w14:paraId="028DAA89" w14:textId="4BAD133C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Срок проведения</w:t>
            </w:r>
          </w:p>
        </w:tc>
      </w:tr>
      <w:tr w:rsidR="008533F8" w14:paraId="60CD2F3A" w14:textId="77777777" w:rsidTr="00214306">
        <w:tc>
          <w:tcPr>
            <w:tcW w:w="9339" w:type="dxa"/>
            <w:gridSpan w:val="3"/>
          </w:tcPr>
          <w:p w14:paraId="457CD391" w14:textId="42F78794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2AC3">
              <w:rPr>
                <w:rFonts w:ascii="Times New Roman" w:eastAsia="Times New Roman" w:hAnsi="Times New Roman" w:cs="Times New Roman"/>
              </w:rPr>
              <w:t>Инвариативная</w:t>
            </w:r>
            <w:proofErr w:type="spellEnd"/>
            <w:r w:rsidRPr="00082AC3">
              <w:rPr>
                <w:rFonts w:ascii="Times New Roman" w:eastAsia="Times New Roman" w:hAnsi="Times New Roman" w:cs="Times New Roman"/>
              </w:rPr>
              <w:t xml:space="preserve"> часть</w:t>
            </w:r>
          </w:p>
        </w:tc>
      </w:tr>
      <w:tr w:rsidR="008533F8" w14:paraId="0E4A08F4" w14:textId="77777777" w:rsidTr="00966533">
        <w:tc>
          <w:tcPr>
            <w:tcW w:w="9339" w:type="dxa"/>
            <w:gridSpan w:val="3"/>
          </w:tcPr>
          <w:p w14:paraId="319723ED" w14:textId="4F7DE212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1. Модуль «Будущее России»</w:t>
            </w:r>
          </w:p>
        </w:tc>
      </w:tr>
      <w:tr w:rsidR="00D10C59" w14:paraId="12D203D5" w14:textId="77777777" w:rsidTr="00966533">
        <w:tc>
          <w:tcPr>
            <w:tcW w:w="9339" w:type="dxa"/>
            <w:gridSpan w:val="3"/>
          </w:tcPr>
          <w:p w14:paraId="72AA858A" w14:textId="4812F24E" w:rsidR="00D10C59" w:rsidRPr="00082AC3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5" w:name="_Hlk167443367"/>
            <w:r>
              <w:rPr>
                <w:rFonts w:ascii="Times New Roman" w:eastAsia="Times New Roman" w:hAnsi="Times New Roman" w:cs="Times New Roman"/>
              </w:rPr>
              <w:t>Д</w:t>
            </w:r>
            <w:r w:rsidR="00A232BA">
              <w:rPr>
                <w:rFonts w:ascii="Times New Roman" w:eastAsia="Times New Roman" w:hAnsi="Times New Roman" w:cs="Times New Roman"/>
              </w:rPr>
              <w:t>ень</w:t>
            </w:r>
            <w:r>
              <w:rPr>
                <w:rFonts w:ascii="Times New Roman" w:eastAsia="Times New Roman" w:hAnsi="Times New Roman" w:cs="Times New Roman"/>
              </w:rPr>
              <w:t xml:space="preserve"> экологии</w:t>
            </w:r>
          </w:p>
        </w:tc>
      </w:tr>
      <w:tr w:rsidR="008533F8" w14:paraId="0AB55B99" w14:textId="77777777" w:rsidTr="008533F8">
        <w:tc>
          <w:tcPr>
            <w:tcW w:w="988" w:type="dxa"/>
          </w:tcPr>
          <w:p w14:paraId="4946218D" w14:textId="267201ED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2281FECF" w14:textId="37154C50" w:rsidR="008533F8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64E9">
              <w:rPr>
                <w:rFonts w:ascii="Times New Roman" w:eastAsia="Times New Roman" w:hAnsi="Times New Roman" w:cs="Times New Roman"/>
              </w:rPr>
              <w:t>Экологическая квест-игра по станциям "Юные экологи"</w:t>
            </w:r>
          </w:p>
        </w:tc>
        <w:tc>
          <w:tcPr>
            <w:tcW w:w="1831" w:type="dxa"/>
          </w:tcPr>
          <w:p w14:paraId="701903D8" w14:textId="2285BB50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05.06.2024</w:t>
            </w:r>
          </w:p>
        </w:tc>
      </w:tr>
      <w:tr w:rsidR="008533F8" w14:paraId="0CF91FFE" w14:textId="77777777" w:rsidTr="008533F8">
        <w:tc>
          <w:tcPr>
            <w:tcW w:w="988" w:type="dxa"/>
          </w:tcPr>
          <w:p w14:paraId="6A87C63C" w14:textId="7EC0AD4C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75CCDAD6" w14:textId="3B173DB1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Выставка рисунков </w:t>
            </w:r>
            <w:r w:rsidRPr="008533F8">
              <w:rPr>
                <w:rFonts w:ascii="Times New Roman" w:eastAsia="Times New Roman" w:hAnsi="Times New Roman" w:cs="Times New Roman"/>
              </w:rPr>
              <w:t>«На солнечной поляночке»</w:t>
            </w:r>
          </w:p>
        </w:tc>
        <w:tc>
          <w:tcPr>
            <w:tcW w:w="1831" w:type="dxa"/>
          </w:tcPr>
          <w:p w14:paraId="4EF44B49" w14:textId="3DAE8A52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05.06.2024</w:t>
            </w:r>
          </w:p>
        </w:tc>
      </w:tr>
      <w:tr w:rsidR="00D10C59" w14:paraId="4D0EECF2" w14:textId="77777777" w:rsidTr="00CD0A9F">
        <w:tc>
          <w:tcPr>
            <w:tcW w:w="9339" w:type="dxa"/>
            <w:gridSpan w:val="3"/>
          </w:tcPr>
          <w:p w14:paraId="092AE139" w14:textId="78D83137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</w:t>
            </w:r>
            <w:r w:rsidR="00A232BA">
              <w:rPr>
                <w:rFonts w:ascii="Times New Roman" w:eastAsia="Times New Roman" w:hAnsi="Times New Roman" w:cs="Times New Roman"/>
              </w:rPr>
              <w:t>ень</w:t>
            </w:r>
            <w:r>
              <w:rPr>
                <w:rFonts w:ascii="Times New Roman" w:eastAsia="Times New Roman" w:hAnsi="Times New Roman" w:cs="Times New Roman"/>
              </w:rPr>
              <w:t xml:space="preserve"> русского языка</w:t>
            </w:r>
          </w:p>
        </w:tc>
      </w:tr>
      <w:tr w:rsidR="008533F8" w14:paraId="35A7083F" w14:textId="77777777" w:rsidTr="008533F8">
        <w:tc>
          <w:tcPr>
            <w:tcW w:w="988" w:type="dxa"/>
          </w:tcPr>
          <w:p w14:paraId="4C4CF909" w14:textId="6BFD4D91" w:rsidR="008533F8" w:rsidRDefault="008533F8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6520" w:type="dxa"/>
          </w:tcPr>
          <w:p w14:paraId="3FFABD17" w14:textId="44048E67" w:rsidR="008533F8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 xml:space="preserve">«Музыка и волшебство в сказках </w:t>
            </w:r>
            <w:proofErr w:type="spellStart"/>
            <w:r w:rsidRPr="00D10C59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D10C5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1" w:type="dxa"/>
          </w:tcPr>
          <w:p w14:paraId="1134E7A3" w14:textId="246B8638" w:rsidR="008533F8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6.06.2024</w:t>
            </w:r>
          </w:p>
        </w:tc>
      </w:tr>
      <w:tr w:rsidR="008533F8" w14:paraId="59225E3A" w14:textId="77777777" w:rsidTr="008533F8">
        <w:tc>
          <w:tcPr>
            <w:tcW w:w="988" w:type="dxa"/>
          </w:tcPr>
          <w:p w14:paraId="63F41CEB" w14:textId="096B60D4" w:rsidR="008533F8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14:paraId="270660E1" w14:textId="73907F2A" w:rsidR="008533F8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>Викторина «Знатоки русского языка»</w:t>
            </w:r>
          </w:p>
        </w:tc>
        <w:tc>
          <w:tcPr>
            <w:tcW w:w="1831" w:type="dxa"/>
          </w:tcPr>
          <w:p w14:paraId="3ABF54BB" w14:textId="0C212BC6" w:rsidR="008533F8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6.06.2024</w:t>
            </w:r>
          </w:p>
        </w:tc>
      </w:tr>
      <w:tr w:rsidR="00D10C59" w14:paraId="3CCE2C0B" w14:textId="77777777" w:rsidTr="008D7F05">
        <w:tc>
          <w:tcPr>
            <w:tcW w:w="9339" w:type="dxa"/>
            <w:gridSpan w:val="3"/>
          </w:tcPr>
          <w:p w14:paraId="01EEAF77" w14:textId="7B3A01EF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 Дню России</w:t>
            </w:r>
          </w:p>
        </w:tc>
      </w:tr>
      <w:tr w:rsidR="00D10C59" w14:paraId="7249D1E9" w14:textId="77777777" w:rsidTr="008533F8">
        <w:tc>
          <w:tcPr>
            <w:tcW w:w="988" w:type="dxa"/>
          </w:tcPr>
          <w:p w14:paraId="5EC6B7DF" w14:textId="77243091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14:paraId="0888BF41" w14:textId="3D7193A4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0C59">
              <w:rPr>
                <w:rFonts w:ascii="Times New Roman" w:eastAsia="Times New Roman" w:hAnsi="Times New Roman" w:cs="Times New Roman"/>
              </w:rPr>
              <w:t>«Моя Россия»</w:t>
            </w:r>
          </w:p>
        </w:tc>
        <w:tc>
          <w:tcPr>
            <w:tcW w:w="1831" w:type="dxa"/>
          </w:tcPr>
          <w:p w14:paraId="011DE0E8" w14:textId="6F535BDF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11.06.2024</w:t>
            </w:r>
          </w:p>
        </w:tc>
      </w:tr>
      <w:tr w:rsidR="00D10C59" w14:paraId="138AB2FE" w14:textId="77777777" w:rsidTr="008533F8">
        <w:tc>
          <w:tcPr>
            <w:tcW w:w="988" w:type="dxa"/>
          </w:tcPr>
          <w:p w14:paraId="7F008231" w14:textId="426827E2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14:paraId="518F7FDF" w14:textId="3D021E55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>Литературный час «</w:t>
            </w:r>
            <w:r>
              <w:rPr>
                <w:rFonts w:ascii="Times New Roman" w:eastAsia="Times New Roman" w:hAnsi="Times New Roman" w:cs="Times New Roman"/>
              </w:rPr>
              <w:t>КРЫМ</w:t>
            </w:r>
            <w:r w:rsidRPr="00D10C59">
              <w:rPr>
                <w:rFonts w:ascii="Times New Roman" w:eastAsia="Times New Roman" w:hAnsi="Times New Roman" w:cs="Times New Roman"/>
              </w:rPr>
              <w:t xml:space="preserve"> - капелька России»</w:t>
            </w:r>
          </w:p>
        </w:tc>
        <w:tc>
          <w:tcPr>
            <w:tcW w:w="1831" w:type="dxa"/>
          </w:tcPr>
          <w:p w14:paraId="09296169" w14:textId="1DDE6061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11.06.2024</w:t>
            </w:r>
          </w:p>
        </w:tc>
      </w:tr>
      <w:tr w:rsidR="00A232BA" w14:paraId="38ADAB38" w14:textId="77777777" w:rsidTr="002A3AA7">
        <w:tc>
          <w:tcPr>
            <w:tcW w:w="9339" w:type="dxa"/>
            <w:gridSpan w:val="3"/>
          </w:tcPr>
          <w:p w14:paraId="3E400286" w14:textId="002E4AEF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День памяти и скорби</w:t>
            </w:r>
          </w:p>
        </w:tc>
      </w:tr>
      <w:tr w:rsidR="00A232BA" w14:paraId="3B8813CA" w14:textId="77777777" w:rsidTr="008533F8">
        <w:tc>
          <w:tcPr>
            <w:tcW w:w="988" w:type="dxa"/>
          </w:tcPr>
          <w:p w14:paraId="7EA98F6E" w14:textId="58B196B8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14:paraId="49F076A8" w14:textId="32A30E81" w:rsidR="00A232BA" w:rsidRPr="00D10C59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 xml:space="preserve">  Урок мужества «Без объявления войны»</w:t>
            </w:r>
          </w:p>
        </w:tc>
        <w:tc>
          <w:tcPr>
            <w:tcW w:w="1831" w:type="dxa"/>
          </w:tcPr>
          <w:p w14:paraId="2904E313" w14:textId="0FE5F279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</w:tc>
      </w:tr>
      <w:tr w:rsidR="00A232BA" w14:paraId="10B72FF8" w14:textId="77777777" w:rsidTr="008533F8">
        <w:tc>
          <w:tcPr>
            <w:tcW w:w="988" w:type="dxa"/>
          </w:tcPr>
          <w:p w14:paraId="29477E85" w14:textId="595C82C1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20" w:type="dxa"/>
          </w:tcPr>
          <w:p w14:paraId="36CD8A43" w14:textId="16E36D32" w:rsidR="00A232BA" w:rsidRP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Акция «Свеча памяти»</w:t>
            </w:r>
          </w:p>
        </w:tc>
        <w:tc>
          <w:tcPr>
            <w:tcW w:w="1831" w:type="dxa"/>
          </w:tcPr>
          <w:p w14:paraId="063DECEF" w14:textId="4F48F100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</w:tc>
      </w:tr>
      <w:tr w:rsidR="00D10C59" w14:paraId="10EBE6B4" w14:textId="77777777" w:rsidTr="00356E3F">
        <w:tc>
          <w:tcPr>
            <w:tcW w:w="9339" w:type="dxa"/>
            <w:gridSpan w:val="3"/>
          </w:tcPr>
          <w:p w14:paraId="4E042AD4" w14:textId="6435F673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>2. Модуль «Ключевые мероприятия детского лагеря»</w:t>
            </w:r>
          </w:p>
        </w:tc>
      </w:tr>
      <w:tr w:rsidR="00D10C59" w14:paraId="167EC8A7" w14:textId="77777777" w:rsidTr="008533F8">
        <w:tc>
          <w:tcPr>
            <w:tcW w:w="988" w:type="dxa"/>
          </w:tcPr>
          <w:p w14:paraId="6F5C9D63" w14:textId="60D99360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4F0EC923" w14:textId="1F4A5EA3" w:rsidR="00D10C59" w:rsidRP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>Торжественная церемония подъема Государственного флага Российской Федерации, исполнение гимна Российской Федерации</w:t>
            </w:r>
          </w:p>
        </w:tc>
        <w:tc>
          <w:tcPr>
            <w:tcW w:w="1831" w:type="dxa"/>
          </w:tcPr>
          <w:p w14:paraId="05472C65" w14:textId="443C857B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понедельникам</w:t>
            </w:r>
          </w:p>
        </w:tc>
      </w:tr>
      <w:tr w:rsidR="00D10C59" w14:paraId="03D59895" w14:textId="77777777" w:rsidTr="008533F8">
        <w:tc>
          <w:tcPr>
            <w:tcW w:w="988" w:type="dxa"/>
          </w:tcPr>
          <w:p w14:paraId="3EB08599" w14:textId="33A27E0E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1502192C" w14:textId="3FBA6786" w:rsidR="00D10C59" w:rsidRP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0C59">
              <w:rPr>
                <w:rFonts w:ascii="Times New Roman" w:eastAsia="Times New Roman" w:hAnsi="Times New Roman" w:cs="Times New Roman"/>
              </w:rPr>
              <w:t xml:space="preserve">Торжественная церемония </w:t>
            </w:r>
            <w:r>
              <w:rPr>
                <w:rFonts w:ascii="Times New Roman" w:eastAsia="Times New Roman" w:hAnsi="Times New Roman" w:cs="Times New Roman"/>
              </w:rPr>
              <w:t>опускания</w:t>
            </w:r>
            <w:r w:rsidRPr="00D10C59">
              <w:rPr>
                <w:rFonts w:ascii="Times New Roman" w:eastAsia="Times New Roman" w:hAnsi="Times New Roman" w:cs="Times New Roman"/>
              </w:rPr>
              <w:t xml:space="preserve"> Государственного флага Российской Федерации, исполнение гимна Российской Федерации</w:t>
            </w:r>
          </w:p>
        </w:tc>
        <w:tc>
          <w:tcPr>
            <w:tcW w:w="1831" w:type="dxa"/>
          </w:tcPr>
          <w:p w14:paraId="0C8C779E" w14:textId="7D279660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пятницам</w:t>
            </w:r>
          </w:p>
        </w:tc>
      </w:tr>
      <w:tr w:rsidR="00D10C59" w14:paraId="2BD8DC18" w14:textId="77777777" w:rsidTr="008533F8">
        <w:tc>
          <w:tcPr>
            <w:tcW w:w="988" w:type="dxa"/>
          </w:tcPr>
          <w:p w14:paraId="1F6A80D6" w14:textId="44A61C8F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53DD466A" w14:textId="22B194BE" w:rsidR="00D10C59" w:rsidRP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Подъем и опускание флага лагеря</w:t>
            </w:r>
          </w:p>
        </w:tc>
        <w:tc>
          <w:tcPr>
            <w:tcW w:w="1831" w:type="dxa"/>
          </w:tcPr>
          <w:p w14:paraId="6AE344F2" w14:textId="411989C9" w:rsidR="00D10C59" w:rsidRDefault="00D10C5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</w:tr>
      <w:tr w:rsidR="00A232BA" w14:paraId="7CE53BD1" w14:textId="77777777" w:rsidTr="008533F8">
        <w:tc>
          <w:tcPr>
            <w:tcW w:w="988" w:type="dxa"/>
          </w:tcPr>
          <w:p w14:paraId="584635FE" w14:textId="0134CC39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14:paraId="18923754" w14:textId="35E7B7E5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Организационное мероприятие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232BA">
              <w:rPr>
                <w:rFonts w:ascii="Times New Roman" w:eastAsia="Times New Roman" w:hAnsi="Times New Roman" w:cs="Times New Roman"/>
              </w:rPr>
              <w:t>«Здравствуй, лагерь!»</w:t>
            </w:r>
          </w:p>
        </w:tc>
        <w:tc>
          <w:tcPr>
            <w:tcW w:w="1831" w:type="dxa"/>
          </w:tcPr>
          <w:p w14:paraId="3C615421" w14:textId="0C79E67D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03.06.2024</w:t>
            </w:r>
          </w:p>
        </w:tc>
      </w:tr>
      <w:tr w:rsidR="00A232BA" w14:paraId="4330FFC5" w14:textId="77777777" w:rsidTr="008533F8">
        <w:tc>
          <w:tcPr>
            <w:tcW w:w="988" w:type="dxa"/>
          </w:tcPr>
          <w:p w14:paraId="7C0BCE12" w14:textId="5AC9E7E6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14:paraId="6BED75B5" w14:textId="0BCD3729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Игровой час «Играю я – играют друзья»</w:t>
            </w:r>
          </w:p>
        </w:tc>
        <w:tc>
          <w:tcPr>
            <w:tcW w:w="1831" w:type="dxa"/>
          </w:tcPr>
          <w:p w14:paraId="0FC9939F" w14:textId="68740464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</w:tr>
      <w:tr w:rsidR="00A232BA" w14:paraId="3CE9CEEF" w14:textId="77777777" w:rsidTr="008533F8">
        <w:tc>
          <w:tcPr>
            <w:tcW w:w="988" w:type="dxa"/>
          </w:tcPr>
          <w:p w14:paraId="6493660F" w14:textId="0D6B3252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14:paraId="05BF2EDC" w14:textId="621CFEE3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Квест игра «Мы будущее орлята»</w:t>
            </w:r>
          </w:p>
        </w:tc>
        <w:tc>
          <w:tcPr>
            <w:tcW w:w="1831" w:type="dxa"/>
          </w:tcPr>
          <w:p w14:paraId="1275667F" w14:textId="7136A024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04.06.2024</w:t>
            </w:r>
          </w:p>
        </w:tc>
      </w:tr>
      <w:tr w:rsidR="00A232BA" w14:paraId="49D503A1" w14:textId="77777777" w:rsidTr="008533F8">
        <w:tc>
          <w:tcPr>
            <w:tcW w:w="988" w:type="dxa"/>
          </w:tcPr>
          <w:p w14:paraId="25AB1008" w14:textId="3D6C081E" w:rsidR="00A232BA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14:paraId="2E92CF2F" w14:textId="4ACDA9BB" w:rsidR="00A232BA" w:rsidRP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2BA">
              <w:rPr>
                <w:rFonts w:ascii="Times New Roman" w:eastAsia="Times New Roman" w:hAnsi="Times New Roman" w:cs="Times New Roman"/>
              </w:rPr>
              <w:t>Торжественная линейка, посвященная закрытию лагерной смены. Обсуждение достигнутых результатов, награждение лучших воспитанников</w:t>
            </w:r>
          </w:p>
        </w:tc>
        <w:tc>
          <w:tcPr>
            <w:tcW w:w="1831" w:type="dxa"/>
          </w:tcPr>
          <w:p w14:paraId="51231477" w14:textId="1F481518" w:rsidR="00A232BA" w:rsidRDefault="00A232BA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</w:tc>
      </w:tr>
      <w:tr w:rsidR="00EC34D6" w14:paraId="6106D211" w14:textId="77777777" w:rsidTr="00515395">
        <w:tc>
          <w:tcPr>
            <w:tcW w:w="9339" w:type="dxa"/>
            <w:gridSpan w:val="3"/>
          </w:tcPr>
          <w:p w14:paraId="37CA2554" w14:textId="07FDA802" w:rsidR="00EC34D6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3. Модуль «Отрядная работа»</w:t>
            </w:r>
          </w:p>
        </w:tc>
      </w:tr>
      <w:tr w:rsidR="00EC34D6" w14:paraId="642785F4" w14:textId="77777777" w:rsidTr="008533F8">
        <w:tc>
          <w:tcPr>
            <w:tcW w:w="988" w:type="dxa"/>
          </w:tcPr>
          <w:p w14:paraId="7531963C" w14:textId="39951697" w:rsidR="00EC34D6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0A5D7F60" w14:textId="1CD52FBD" w:rsidR="00EC34D6" w:rsidRPr="00A232BA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Итоги дня «Время впечатлений»</w:t>
            </w:r>
          </w:p>
        </w:tc>
        <w:tc>
          <w:tcPr>
            <w:tcW w:w="1831" w:type="dxa"/>
          </w:tcPr>
          <w:p w14:paraId="3FEC37DA" w14:textId="036E34EA" w:rsidR="00EC34D6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EC34D6" w14:paraId="1E0FD8E3" w14:textId="77777777" w:rsidTr="008533F8">
        <w:tc>
          <w:tcPr>
            <w:tcW w:w="988" w:type="dxa"/>
          </w:tcPr>
          <w:p w14:paraId="0C7DC2A2" w14:textId="279069C9" w:rsidR="00EC34D6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4FA06D6F" w14:textId="363AFEAA" w:rsidR="00EC34D6" w:rsidRPr="00A232BA" w:rsidRDefault="00EC34D6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Операция «Уют» (оформление отрядного уголка)</w:t>
            </w:r>
          </w:p>
        </w:tc>
        <w:tc>
          <w:tcPr>
            <w:tcW w:w="1831" w:type="dxa"/>
          </w:tcPr>
          <w:p w14:paraId="58931816" w14:textId="614B520D" w:rsidR="00EC34D6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неделя</w:t>
            </w:r>
          </w:p>
        </w:tc>
      </w:tr>
      <w:tr w:rsidR="005764E9" w14:paraId="25BE83E1" w14:textId="77777777" w:rsidTr="008533F8">
        <w:tc>
          <w:tcPr>
            <w:tcW w:w="988" w:type="dxa"/>
          </w:tcPr>
          <w:p w14:paraId="660F0659" w14:textId="4E7F8CF7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69736357" w14:textId="39640E26" w:rsidR="005764E9" w:rsidRPr="00082AC3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Занятия по интересам, чтение книг, тихие игры</w:t>
            </w:r>
          </w:p>
        </w:tc>
        <w:tc>
          <w:tcPr>
            <w:tcW w:w="1831" w:type="dxa"/>
          </w:tcPr>
          <w:p w14:paraId="0AB6E6BC" w14:textId="6F767254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5764E9" w14:paraId="66FE9C4C" w14:textId="77777777" w:rsidTr="008533F8">
        <w:tc>
          <w:tcPr>
            <w:tcW w:w="988" w:type="dxa"/>
          </w:tcPr>
          <w:p w14:paraId="0BD07591" w14:textId="3C3A8780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14:paraId="573AF991" w14:textId="70943660" w:rsidR="005764E9" w:rsidRPr="00082AC3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Веселые старты «Физку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 w:rsidRPr="00082AC3">
              <w:rPr>
                <w:rFonts w:ascii="Times New Roman" w:eastAsia="Times New Roman" w:hAnsi="Times New Roman" w:cs="Times New Roman"/>
              </w:rPr>
              <w:t>т-Ура!»</w:t>
            </w:r>
          </w:p>
        </w:tc>
        <w:tc>
          <w:tcPr>
            <w:tcW w:w="1831" w:type="dxa"/>
          </w:tcPr>
          <w:p w14:paraId="0C850ADE" w14:textId="38181C39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07.06.2024</w:t>
            </w:r>
          </w:p>
        </w:tc>
      </w:tr>
      <w:tr w:rsidR="005764E9" w14:paraId="6087FAD4" w14:textId="77777777" w:rsidTr="008533F8">
        <w:tc>
          <w:tcPr>
            <w:tcW w:w="988" w:type="dxa"/>
          </w:tcPr>
          <w:p w14:paraId="4D6EF02D" w14:textId="1CD5B826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14:paraId="3400CEDB" w14:textId="7911040F" w:rsidR="005764E9" w:rsidRPr="00082AC3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64E9">
              <w:rPr>
                <w:rFonts w:ascii="Times New Roman" w:eastAsia="Times New Roman" w:hAnsi="Times New Roman" w:cs="Times New Roman"/>
              </w:rPr>
              <w:t>Развлекательная игра «Бодрячки – здоровячки»</w:t>
            </w:r>
          </w:p>
        </w:tc>
        <w:tc>
          <w:tcPr>
            <w:tcW w:w="1831" w:type="dxa"/>
          </w:tcPr>
          <w:p w14:paraId="1E0C7F9A" w14:textId="1EAD9330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14.06.2024</w:t>
            </w:r>
          </w:p>
        </w:tc>
      </w:tr>
      <w:tr w:rsidR="005764E9" w14:paraId="0F2948CE" w14:textId="77777777" w:rsidTr="008533F8">
        <w:tc>
          <w:tcPr>
            <w:tcW w:w="988" w:type="dxa"/>
          </w:tcPr>
          <w:p w14:paraId="3A6B6886" w14:textId="7E984251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14:paraId="4595B8EB" w14:textId="75F978B2" w:rsidR="005764E9" w:rsidRPr="00082AC3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64E9">
              <w:rPr>
                <w:rFonts w:ascii="Times New Roman" w:eastAsia="Times New Roman" w:hAnsi="Times New Roman" w:cs="Times New Roman"/>
              </w:rPr>
              <w:t>Развлекательное мероприятие «мир профессий»</w:t>
            </w:r>
          </w:p>
        </w:tc>
        <w:tc>
          <w:tcPr>
            <w:tcW w:w="1831" w:type="dxa"/>
          </w:tcPr>
          <w:p w14:paraId="1BE3D9DA" w14:textId="44975A41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четвергам</w:t>
            </w:r>
          </w:p>
        </w:tc>
      </w:tr>
      <w:tr w:rsidR="005764E9" w14:paraId="4AF3A487" w14:textId="77777777" w:rsidTr="004773C3">
        <w:tc>
          <w:tcPr>
            <w:tcW w:w="9339" w:type="dxa"/>
            <w:gridSpan w:val="3"/>
          </w:tcPr>
          <w:p w14:paraId="19B835C6" w14:textId="086CAB05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4. Модуль «Коллективно-творческое дело (КТД)»</w:t>
            </w:r>
          </w:p>
        </w:tc>
      </w:tr>
      <w:tr w:rsidR="005764E9" w14:paraId="61A0DFE8" w14:textId="77777777" w:rsidTr="008533F8">
        <w:tc>
          <w:tcPr>
            <w:tcW w:w="988" w:type="dxa"/>
          </w:tcPr>
          <w:p w14:paraId="42A4EC48" w14:textId="36C18361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4C096FE1" w14:textId="2125808E" w:rsidR="005764E9" w:rsidRP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КТД «Нужное из ненужного»</w:t>
            </w:r>
          </w:p>
        </w:tc>
        <w:tc>
          <w:tcPr>
            <w:tcW w:w="1831" w:type="dxa"/>
          </w:tcPr>
          <w:p w14:paraId="2115EFE5" w14:textId="01336374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05.06.2024</w:t>
            </w:r>
          </w:p>
        </w:tc>
      </w:tr>
      <w:tr w:rsidR="005764E9" w14:paraId="7E8CC857" w14:textId="77777777" w:rsidTr="008533F8">
        <w:tc>
          <w:tcPr>
            <w:tcW w:w="988" w:type="dxa"/>
          </w:tcPr>
          <w:p w14:paraId="376998C4" w14:textId="0112FEF4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69165BE9" w14:textId="1ECE09F5" w:rsidR="005764E9" w:rsidRP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Коллективный коллаж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2AC3">
              <w:rPr>
                <w:rFonts w:ascii="Times New Roman" w:eastAsia="Times New Roman" w:hAnsi="Times New Roman" w:cs="Times New Roman"/>
              </w:rPr>
              <w:t>«Народы России»</w:t>
            </w:r>
          </w:p>
        </w:tc>
        <w:tc>
          <w:tcPr>
            <w:tcW w:w="1831" w:type="dxa"/>
          </w:tcPr>
          <w:p w14:paraId="19D0E924" w14:textId="14830D6C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10.06.2024</w:t>
            </w:r>
          </w:p>
        </w:tc>
      </w:tr>
      <w:tr w:rsidR="005764E9" w14:paraId="5C20A147" w14:textId="77777777" w:rsidTr="008533F8">
        <w:tc>
          <w:tcPr>
            <w:tcW w:w="988" w:type="dxa"/>
          </w:tcPr>
          <w:p w14:paraId="3603E550" w14:textId="6AD802B9" w:rsidR="005764E9" w:rsidRDefault="005764E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4E80ED27" w14:textId="5E7962A3" w:rsidR="005764E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Экран настроения</w:t>
            </w:r>
          </w:p>
        </w:tc>
        <w:tc>
          <w:tcPr>
            <w:tcW w:w="1831" w:type="dxa"/>
          </w:tcPr>
          <w:p w14:paraId="4316C8C2" w14:textId="067829C3" w:rsidR="005764E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F03E29" w14:paraId="26B39EAF" w14:textId="77777777" w:rsidTr="00F71A8C">
        <w:tc>
          <w:tcPr>
            <w:tcW w:w="9339" w:type="dxa"/>
            <w:gridSpan w:val="3"/>
          </w:tcPr>
          <w:p w14:paraId="17EE2950" w14:textId="700F101A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5 Модуль «Самоуправление»</w:t>
            </w:r>
          </w:p>
        </w:tc>
      </w:tr>
      <w:tr w:rsidR="00F03E29" w14:paraId="2D616F14" w14:textId="77777777" w:rsidTr="008533F8">
        <w:tc>
          <w:tcPr>
            <w:tcW w:w="988" w:type="dxa"/>
          </w:tcPr>
          <w:p w14:paraId="7B401DF3" w14:textId="5845F79D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65C9DF2C" w14:textId="7CD3926D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Распределение обязанностей в лагере</w:t>
            </w:r>
          </w:p>
        </w:tc>
        <w:tc>
          <w:tcPr>
            <w:tcW w:w="1831" w:type="dxa"/>
          </w:tcPr>
          <w:p w14:paraId="0C838A68" w14:textId="05B621F3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03.06.2023</w:t>
            </w:r>
          </w:p>
        </w:tc>
      </w:tr>
      <w:tr w:rsidR="00F03E29" w14:paraId="78F9CBEF" w14:textId="77777777" w:rsidTr="008533F8">
        <w:tc>
          <w:tcPr>
            <w:tcW w:w="988" w:type="dxa"/>
          </w:tcPr>
          <w:p w14:paraId="2D573DD5" w14:textId="169719C5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06EBED79" w14:textId="71A7A3D2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082AC3">
              <w:rPr>
                <w:rFonts w:ascii="Times New Roman" w:eastAsia="Times New Roman" w:hAnsi="Times New Roman" w:cs="Times New Roman"/>
              </w:rPr>
              <w:t>ежурство по отряду</w:t>
            </w:r>
          </w:p>
        </w:tc>
        <w:tc>
          <w:tcPr>
            <w:tcW w:w="1831" w:type="dxa"/>
          </w:tcPr>
          <w:p w14:paraId="2401ED50" w14:textId="56E2A55A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E29" w14:paraId="0E061739" w14:textId="77777777" w:rsidTr="00796FAC">
        <w:tc>
          <w:tcPr>
            <w:tcW w:w="9339" w:type="dxa"/>
            <w:gridSpan w:val="3"/>
          </w:tcPr>
          <w:p w14:paraId="5DEAA699" w14:textId="73AA6AA3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6 Модуль «Здоровый образ жизни»</w:t>
            </w:r>
          </w:p>
        </w:tc>
      </w:tr>
      <w:tr w:rsidR="00F03E29" w14:paraId="71696737" w14:textId="77777777" w:rsidTr="008533F8">
        <w:tc>
          <w:tcPr>
            <w:tcW w:w="988" w:type="dxa"/>
          </w:tcPr>
          <w:p w14:paraId="090E15E6" w14:textId="0582AA31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7C6AD026" w14:textId="26B0E88B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Утренняя зарядка</w:t>
            </w:r>
          </w:p>
        </w:tc>
        <w:tc>
          <w:tcPr>
            <w:tcW w:w="1831" w:type="dxa"/>
          </w:tcPr>
          <w:p w14:paraId="28C03978" w14:textId="4FEE56BE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F03E29" w14:paraId="64840352" w14:textId="77777777" w:rsidTr="008533F8">
        <w:tc>
          <w:tcPr>
            <w:tcW w:w="988" w:type="dxa"/>
          </w:tcPr>
          <w:p w14:paraId="40CEA9AB" w14:textId="7DF80EE6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534FE22E" w14:textId="2AB93300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Подвижные игры на свежем воздухе/спортивном зале</w:t>
            </w:r>
          </w:p>
        </w:tc>
        <w:tc>
          <w:tcPr>
            <w:tcW w:w="1831" w:type="dxa"/>
          </w:tcPr>
          <w:p w14:paraId="3AA4EF7B" w14:textId="6E83063D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F03E29" w14:paraId="5C213AB4" w14:textId="77777777" w:rsidTr="008533F8">
        <w:tc>
          <w:tcPr>
            <w:tcW w:w="988" w:type="dxa"/>
          </w:tcPr>
          <w:p w14:paraId="4BA71A17" w14:textId="306090E8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64A0B593" w14:textId="48B5B546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час</w:t>
            </w:r>
          </w:p>
        </w:tc>
        <w:tc>
          <w:tcPr>
            <w:tcW w:w="1831" w:type="dxa"/>
          </w:tcPr>
          <w:p w14:paraId="0462C4B6" w14:textId="1C38A3AB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F03E29" w14:paraId="4A52CC9E" w14:textId="77777777" w:rsidTr="00D5334B">
        <w:tc>
          <w:tcPr>
            <w:tcW w:w="9339" w:type="dxa"/>
            <w:gridSpan w:val="3"/>
          </w:tcPr>
          <w:p w14:paraId="0EBED735" w14:textId="42A60E41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7 Модуль «Организация предметно – эстетической среды»</w:t>
            </w:r>
          </w:p>
        </w:tc>
      </w:tr>
      <w:tr w:rsidR="00F03E29" w14:paraId="36B9E0AC" w14:textId="77777777" w:rsidTr="008533F8">
        <w:tc>
          <w:tcPr>
            <w:tcW w:w="988" w:type="dxa"/>
          </w:tcPr>
          <w:p w14:paraId="212BAD46" w14:textId="079E58CC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23A30D94" w14:textId="0A94E4DF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Операция «Уют» – оформление уголка лагеря</w:t>
            </w:r>
          </w:p>
        </w:tc>
        <w:tc>
          <w:tcPr>
            <w:tcW w:w="1831" w:type="dxa"/>
          </w:tcPr>
          <w:p w14:paraId="414CB49E" w14:textId="7B7E4D5D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неделя</w:t>
            </w:r>
          </w:p>
        </w:tc>
      </w:tr>
      <w:tr w:rsidR="00F03E29" w14:paraId="2951D00E" w14:textId="77777777" w:rsidTr="008533F8">
        <w:tc>
          <w:tcPr>
            <w:tcW w:w="988" w:type="dxa"/>
          </w:tcPr>
          <w:p w14:paraId="55880499" w14:textId="376AE551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5E2546CF" w14:textId="66EB1EB3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</w:rPr>
              <w:t xml:space="preserve">отрядной книги </w:t>
            </w:r>
            <w:r w:rsidRPr="00F03E29">
              <w:rPr>
                <w:rFonts w:ascii="Times New Roman" w:eastAsia="Times New Roman" w:hAnsi="Times New Roman" w:cs="Times New Roman"/>
              </w:rPr>
              <w:t>«Летопис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F03E29">
              <w:rPr>
                <w:rFonts w:ascii="Times New Roman" w:eastAsia="Times New Roman" w:hAnsi="Times New Roman" w:cs="Times New Roman"/>
              </w:rPr>
              <w:t xml:space="preserve"> лагерной смены»</w:t>
            </w:r>
          </w:p>
        </w:tc>
        <w:tc>
          <w:tcPr>
            <w:tcW w:w="1831" w:type="dxa"/>
          </w:tcPr>
          <w:p w14:paraId="571A5C3F" w14:textId="3768246B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F03E29" w14:paraId="685045F6" w14:textId="77777777" w:rsidTr="00D9761B">
        <w:tc>
          <w:tcPr>
            <w:tcW w:w="9339" w:type="dxa"/>
            <w:gridSpan w:val="3"/>
          </w:tcPr>
          <w:p w14:paraId="7905A322" w14:textId="1BF924CE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8 Модуль «Профилактика и безопасность»</w:t>
            </w:r>
          </w:p>
        </w:tc>
      </w:tr>
      <w:tr w:rsidR="00F03E29" w14:paraId="31021797" w14:textId="77777777" w:rsidTr="008533F8">
        <w:tc>
          <w:tcPr>
            <w:tcW w:w="988" w:type="dxa"/>
          </w:tcPr>
          <w:p w14:paraId="3C48E22F" w14:textId="67DD2B96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5319E6EF" w14:textId="39332D75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Инструктаж «Правила безопасности в лагере с дневным пребыванием»</w:t>
            </w:r>
          </w:p>
        </w:tc>
        <w:tc>
          <w:tcPr>
            <w:tcW w:w="1831" w:type="dxa"/>
          </w:tcPr>
          <w:p w14:paraId="23BD5211" w14:textId="1CB3F3B2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03.06</w:t>
            </w:r>
          </w:p>
        </w:tc>
      </w:tr>
      <w:tr w:rsidR="00F03E29" w14:paraId="3B2A16D4" w14:textId="77777777" w:rsidTr="008533F8">
        <w:tc>
          <w:tcPr>
            <w:tcW w:w="988" w:type="dxa"/>
          </w:tcPr>
          <w:p w14:paraId="118C7D2C" w14:textId="2ADE01B8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55AAC146" w14:textId="43851534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Инструктаж «Безопасность детей при проведении спортивных мероприятий»</w:t>
            </w:r>
          </w:p>
        </w:tc>
        <w:tc>
          <w:tcPr>
            <w:tcW w:w="1831" w:type="dxa"/>
          </w:tcPr>
          <w:p w14:paraId="12C56E6D" w14:textId="056525EA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04.06</w:t>
            </w:r>
          </w:p>
        </w:tc>
      </w:tr>
      <w:tr w:rsidR="00F03E29" w14:paraId="5AA30A89" w14:textId="77777777" w:rsidTr="008533F8">
        <w:tc>
          <w:tcPr>
            <w:tcW w:w="988" w:type="dxa"/>
          </w:tcPr>
          <w:p w14:paraId="4C10C5B5" w14:textId="21F4BCB9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3A7D9815" w14:textId="4942B749" w:rsidR="00F03E29" w:rsidRP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Инструктаж «Правила поведения во время пожара в школе, дома, общественных местах»</w:t>
            </w:r>
          </w:p>
        </w:tc>
        <w:tc>
          <w:tcPr>
            <w:tcW w:w="1831" w:type="dxa"/>
          </w:tcPr>
          <w:p w14:paraId="7F40239C" w14:textId="2F1AED62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</w:t>
            </w:r>
          </w:p>
        </w:tc>
      </w:tr>
      <w:tr w:rsidR="00F03E29" w14:paraId="7118F69A" w14:textId="77777777" w:rsidTr="008533F8">
        <w:tc>
          <w:tcPr>
            <w:tcW w:w="988" w:type="dxa"/>
          </w:tcPr>
          <w:p w14:paraId="4C2BC37A" w14:textId="44F8C69F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14:paraId="45F6EA66" w14:textId="781F67C7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Правила поведения в чрезвычайных ситуациях»,</w:t>
            </w:r>
          </w:p>
        </w:tc>
        <w:tc>
          <w:tcPr>
            <w:tcW w:w="1831" w:type="dxa"/>
          </w:tcPr>
          <w:p w14:paraId="2C8B250C" w14:textId="6CF801FE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</w:t>
            </w:r>
          </w:p>
        </w:tc>
      </w:tr>
      <w:bookmarkEnd w:id="5"/>
      <w:tr w:rsidR="00F03E29" w14:paraId="21911C4E" w14:textId="77777777" w:rsidTr="008533F8">
        <w:tc>
          <w:tcPr>
            <w:tcW w:w="988" w:type="dxa"/>
          </w:tcPr>
          <w:p w14:paraId="707EEBA0" w14:textId="16E88B32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6520" w:type="dxa"/>
          </w:tcPr>
          <w:p w14:paraId="50225774" w14:textId="46505D8F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E29">
              <w:rPr>
                <w:rFonts w:ascii="Times New Roman" w:eastAsia="Times New Roman" w:hAnsi="Times New Roman" w:cs="Times New Roman"/>
              </w:rPr>
              <w:t>«Меры доврачебной помощи»</w:t>
            </w:r>
          </w:p>
        </w:tc>
        <w:tc>
          <w:tcPr>
            <w:tcW w:w="1831" w:type="dxa"/>
          </w:tcPr>
          <w:p w14:paraId="5081E092" w14:textId="22C2E06B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07.06</w:t>
            </w:r>
          </w:p>
        </w:tc>
      </w:tr>
      <w:tr w:rsidR="00F03E29" w14:paraId="6D0E1F28" w14:textId="77777777" w:rsidTr="008533F8">
        <w:tc>
          <w:tcPr>
            <w:tcW w:w="988" w:type="dxa"/>
          </w:tcPr>
          <w:p w14:paraId="0D8EBE49" w14:textId="7230B0F0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14:paraId="3826B649" w14:textId="257B6CD6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«Правила поведения детей при прогулках и походах»</w:t>
            </w:r>
          </w:p>
        </w:tc>
        <w:tc>
          <w:tcPr>
            <w:tcW w:w="1831" w:type="dxa"/>
          </w:tcPr>
          <w:p w14:paraId="402BD819" w14:textId="78BDB881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</w:t>
            </w:r>
          </w:p>
        </w:tc>
      </w:tr>
      <w:tr w:rsidR="00F03E29" w14:paraId="346D435D" w14:textId="77777777" w:rsidTr="008533F8">
        <w:tc>
          <w:tcPr>
            <w:tcW w:w="988" w:type="dxa"/>
          </w:tcPr>
          <w:p w14:paraId="55E9DA25" w14:textId="5100D4BB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14:paraId="07629EDA" w14:textId="55CFF1C8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 xml:space="preserve">«Правила безопасного поведения на водных объектах в </w:t>
            </w:r>
            <w:r>
              <w:rPr>
                <w:rFonts w:ascii="Times New Roman" w:eastAsia="Times New Roman" w:hAnsi="Times New Roman" w:cs="Times New Roman"/>
              </w:rPr>
              <w:t xml:space="preserve">летний </w:t>
            </w:r>
            <w:r w:rsidRPr="00082AC3">
              <w:rPr>
                <w:rFonts w:ascii="Times New Roman" w:eastAsia="Times New Roman" w:hAnsi="Times New Roman" w:cs="Times New Roman"/>
              </w:rPr>
              <w:t>период и оказания помощи пострадавшим на воде»</w:t>
            </w:r>
          </w:p>
        </w:tc>
        <w:tc>
          <w:tcPr>
            <w:tcW w:w="1831" w:type="dxa"/>
          </w:tcPr>
          <w:p w14:paraId="6D74C9C4" w14:textId="773C6DE4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</w:t>
            </w:r>
          </w:p>
        </w:tc>
      </w:tr>
      <w:tr w:rsidR="00F03E29" w14:paraId="5EA59D2C" w14:textId="77777777" w:rsidTr="008533F8">
        <w:tc>
          <w:tcPr>
            <w:tcW w:w="988" w:type="dxa"/>
          </w:tcPr>
          <w:p w14:paraId="046477D1" w14:textId="27EDF95B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20" w:type="dxa"/>
          </w:tcPr>
          <w:p w14:paraId="1D552CEC" w14:textId="42371290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«Правила поведения с незнакомыми людьми»</w:t>
            </w:r>
          </w:p>
        </w:tc>
        <w:tc>
          <w:tcPr>
            <w:tcW w:w="1831" w:type="dxa"/>
          </w:tcPr>
          <w:p w14:paraId="67A922B6" w14:textId="2D094E5F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</w:t>
            </w:r>
          </w:p>
        </w:tc>
      </w:tr>
      <w:tr w:rsidR="00F03E29" w14:paraId="12CB0F29" w14:textId="77777777" w:rsidTr="008533F8">
        <w:tc>
          <w:tcPr>
            <w:tcW w:w="988" w:type="dxa"/>
          </w:tcPr>
          <w:p w14:paraId="2872579E" w14:textId="6F83CF5A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20" w:type="dxa"/>
          </w:tcPr>
          <w:p w14:paraId="4597FF05" w14:textId="607442C5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«</w:t>
            </w:r>
            <w:r w:rsidR="00BB1679">
              <w:rPr>
                <w:rFonts w:ascii="Times New Roman" w:eastAsia="Times New Roman" w:hAnsi="Times New Roman" w:cs="Times New Roman"/>
              </w:rPr>
              <w:t>Антитеррористическая безопасность</w:t>
            </w:r>
            <w:r w:rsidRPr="00082AC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1" w:type="dxa"/>
          </w:tcPr>
          <w:p w14:paraId="731F4C9D" w14:textId="34A78C40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</w:t>
            </w:r>
          </w:p>
        </w:tc>
      </w:tr>
      <w:tr w:rsidR="00F03E29" w14:paraId="6AB534F1" w14:textId="77777777" w:rsidTr="008533F8">
        <w:tc>
          <w:tcPr>
            <w:tcW w:w="988" w:type="dxa"/>
          </w:tcPr>
          <w:p w14:paraId="540C39C9" w14:textId="2132C3B6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20" w:type="dxa"/>
          </w:tcPr>
          <w:p w14:paraId="7411AC5B" w14:textId="4A088B51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поведения на дорогах</w:t>
            </w:r>
          </w:p>
        </w:tc>
        <w:tc>
          <w:tcPr>
            <w:tcW w:w="1831" w:type="dxa"/>
          </w:tcPr>
          <w:p w14:paraId="650E252E" w14:textId="50798B06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</w:t>
            </w:r>
          </w:p>
        </w:tc>
      </w:tr>
      <w:tr w:rsidR="00F03E29" w14:paraId="5DAB86E0" w14:textId="77777777" w:rsidTr="008533F8">
        <w:tc>
          <w:tcPr>
            <w:tcW w:w="988" w:type="dxa"/>
          </w:tcPr>
          <w:p w14:paraId="7F98F5FC" w14:textId="71BE6E60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520" w:type="dxa"/>
          </w:tcPr>
          <w:p w14:paraId="2A21D024" w14:textId="7975B519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Тепловые и солнечные удары</w:t>
            </w:r>
          </w:p>
        </w:tc>
        <w:tc>
          <w:tcPr>
            <w:tcW w:w="1831" w:type="dxa"/>
          </w:tcPr>
          <w:p w14:paraId="6E3AB7D6" w14:textId="7059B8CF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19.06</w:t>
            </w:r>
          </w:p>
        </w:tc>
      </w:tr>
      <w:tr w:rsidR="00F03E29" w14:paraId="1D9A9C73" w14:textId="77777777" w:rsidTr="008533F8">
        <w:tc>
          <w:tcPr>
            <w:tcW w:w="988" w:type="dxa"/>
          </w:tcPr>
          <w:p w14:paraId="7FC2EA40" w14:textId="7C3E4848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20" w:type="dxa"/>
          </w:tcPr>
          <w:p w14:paraId="73A1A344" w14:textId="1B57289F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«Безопасность в доме»</w:t>
            </w:r>
          </w:p>
        </w:tc>
        <w:tc>
          <w:tcPr>
            <w:tcW w:w="1831" w:type="dxa"/>
          </w:tcPr>
          <w:p w14:paraId="1B015806" w14:textId="56D6E96B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20.06</w:t>
            </w:r>
          </w:p>
        </w:tc>
      </w:tr>
      <w:tr w:rsidR="00F03E29" w14:paraId="587E1E77" w14:textId="77777777" w:rsidTr="008533F8">
        <w:tc>
          <w:tcPr>
            <w:tcW w:w="988" w:type="dxa"/>
          </w:tcPr>
          <w:p w14:paraId="14110D81" w14:textId="001D99E4" w:rsidR="00F03E29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20" w:type="dxa"/>
          </w:tcPr>
          <w:p w14:paraId="6D3FC8AE" w14:textId="2412BB79" w:rsidR="00F03E29" w:rsidRPr="00082AC3" w:rsidRDefault="00F03E29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«</w:t>
            </w:r>
            <w:r w:rsidR="008B0D45">
              <w:rPr>
                <w:rFonts w:ascii="Times New Roman" w:eastAsia="Times New Roman" w:hAnsi="Times New Roman" w:cs="Times New Roman"/>
              </w:rPr>
              <w:t>Безопасн</w:t>
            </w:r>
            <w:r w:rsidR="008B0D45" w:rsidRPr="008B0D45">
              <w:rPr>
                <w:rFonts w:ascii="Times New Roman" w:eastAsia="Times New Roman" w:hAnsi="Times New Roman" w:cs="Times New Roman"/>
              </w:rPr>
              <w:t>ы</w:t>
            </w:r>
            <w:r w:rsidR="008B0D45">
              <w:rPr>
                <w:rFonts w:ascii="Times New Roman" w:eastAsia="Times New Roman" w:hAnsi="Times New Roman" w:cs="Times New Roman"/>
              </w:rPr>
              <w:t>е каникул</w:t>
            </w:r>
            <w:r w:rsidR="008B0D45" w:rsidRPr="008B0D45">
              <w:rPr>
                <w:rFonts w:ascii="Times New Roman" w:eastAsia="Times New Roman" w:hAnsi="Times New Roman" w:cs="Times New Roman"/>
              </w:rPr>
              <w:t>ы</w:t>
            </w:r>
            <w:r w:rsidRPr="00082AC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1" w:type="dxa"/>
          </w:tcPr>
          <w:p w14:paraId="4302AB9A" w14:textId="0F728142" w:rsidR="00F03E29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21.06</w:t>
            </w:r>
          </w:p>
        </w:tc>
      </w:tr>
      <w:tr w:rsidR="005F493B" w14:paraId="5B04A29E" w14:textId="77777777" w:rsidTr="00317206">
        <w:tc>
          <w:tcPr>
            <w:tcW w:w="9339" w:type="dxa"/>
            <w:gridSpan w:val="3"/>
          </w:tcPr>
          <w:p w14:paraId="3DE6D19F" w14:textId="3EACAF90" w:rsidR="005F493B" w:rsidRPr="00082AC3" w:rsidRDefault="005F493B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9 Модуль «Работа с воспитателями»</w:t>
            </w:r>
          </w:p>
        </w:tc>
      </w:tr>
      <w:tr w:rsidR="005F493B" w14:paraId="643CF781" w14:textId="77777777" w:rsidTr="008533F8">
        <w:tc>
          <w:tcPr>
            <w:tcW w:w="988" w:type="dxa"/>
          </w:tcPr>
          <w:p w14:paraId="35C028A1" w14:textId="44584079" w:rsidR="005F493B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27E3700C" w14:textId="11174254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</w:t>
            </w:r>
            <w:r w:rsidRPr="00082AC3">
              <w:rPr>
                <w:rFonts w:ascii="Times New Roman" w:eastAsia="Times New Roman" w:hAnsi="Times New Roman" w:cs="Times New Roman"/>
              </w:rPr>
              <w:t>е программы лагеря</w:t>
            </w:r>
            <w:r w:rsidRPr="00082AC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831" w:type="dxa"/>
          </w:tcPr>
          <w:p w14:paraId="5B4E41BE" w14:textId="46CDAB63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31.05</w:t>
            </w:r>
          </w:p>
        </w:tc>
      </w:tr>
      <w:tr w:rsidR="005F493B" w14:paraId="33C522B3" w14:textId="77777777" w:rsidTr="008533F8">
        <w:tc>
          <w:tcPr>
            <w:tcW w:w="988" w:type="dxa"/>
          </w:tcPr>
          <w:p w14:paraId="60A4B68E" w14:textId="08AE2A87" w:rsidR="005F493B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29FC4E56" w14:textId="19F671CC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Утренние планерки</w:t>
            </w:r>
          </w:p>
        </w:tc>
        <w:tc>
          <w:tcPr>
            <w:tcW w:w="1831" w:type="dxa"/>
          </w:tcPr>
          <w:p w14:paraId="4F561088" w14:textId="5D2DBDFC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5F493B" w14:paraId="1393A8D0" w14:textId="77777777" w:rsidTr="008533F8">
        <w:tc>
          <w:tcPr>
            <w:tcW w:w="988" w:type="dxa"/>
          </w:tcPr>
          <w:p w14:paraId="1EC480E9" w14:textId="4FD4AA31" w:rsidR="005F493B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14:paraId="73922490" w14:textId="0D1C1DCA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Подведение итогов лагерной смены</w:t>
            </w:r>
            <w:r w:rsidRPr="00082AC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831" w:type="dxa"/>
          </w:tcPr>
          <w:p w14:paraId="489191D0" w14:textId="0898251E" w:rsidR="005F493B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</w:tc>
      </w:tr>
      <w:tr w:rsidR="004D0273" w14:paraId="46AAFC7C" w14:textId="77777777" w:rsidTr="006951BC">
        <w:tc>
          <w:tcPr>
            <w:tcW w:w="9339" w:type="dxa"/>
            <w:gridSpan w:val="3"/>
          </w:tcPr>
          <w:p w14:paraId="4BDBB491" w14:textId="38545484" w:rsidR="004D027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Вариативная часть</w:t>
            </w:r>
          </w:p>
        </w:tc>
      </w:tr>
      <w:tr w:rsidR="004D0273" w14:paraId="3D08FC30" w14:textId="77777777" w:rsidTr="004C579F">
        <w:tc>
          <w:tcPr>
            <w:tcW w:w="9339" w:type="dxa"/>
            <w:gridSpan w:val="3"/>
          </w:tcPr>
          <w:p w14:paraId="7633D1EA" w14:textId="306939C5" w:rsidR="004D027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Модуль «Цифровая среда воспитания»</w:t>
            </w:r>
          </w:p>
        </w:tc>
      </w:tr>
      <w:tr w:rsidR="004D0273" w14:paraId="082D0098" w14:textId="77777777" w:rsidTr="008533F8">
        <w:tc>
          <w:tcPr>
            <w:tcW w:w="988" w:type="dxa"/>
          </w:tcPr>
          <w:p w14:paraId="4DDEEA8D" w14:textId="6E9F99A6" w:rsidR="004D027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7BD906A6" w14:textId="07FC218C" w:rsidR="004D0273" w:rsidRPr="00082AC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2AC3">
              <w:rPr>
                <w:rFonts w:ascii="Times New Roman" w:eastAsia="Times New Roman" w:hAnsi="Times New Roman" w:cs="Times New Roman"/>
              </w:rPr>
              <w:t>Инструктаж «Безопасность в сети Интернет»</w:t>
            </w:r>
          </w:p>
        </w:tc>
        <w:tc>
          <w:tcPr>
            <w:tcW w:w="1831" w:type="dxa"/>
          </w:tcPr>
          <w:p w14:paraId="4FE10FEE" w14:textId="1CC1A13E" w:rsidR="004D0273" w:rsidRDefault="004D0273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10.06.2024</w:t>
            </w:r>
          </w:p>
        </w:tc>
      </w:tr>
      <w:tr w:rsidR="00F2206C" w14:paraId="1083528C" w14:textId="77777777" w:rsidTr="005C1C6B">
        <w:tc>
          <w:tcPr>
            <w:tcW w:w="9339" w:type="dxa"/>
            <w:gridSpan w:val="3"/>
          </w:tcPr>
          <w:p w14:paraId="2DE6F64A" w14:textId="38056A5E" w:rsidR="00F2206C" w:rsidRDefault="00F2206C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206C">
              <w:rPr>
                <w:rFonts w:ascii="Times New Roman" w:eastAsia="Times New Roman" w:hAnsi="Times New Roman" w:cs="Times New Roman"/>
              </w:rPr>
              <w:t>Модуль «</w:t>
            </w:r>
            <w:r>
              <w:rPr>
                <w:rFonts w:ascii="Times New Roman" w:eastAsia="Times New Roman" w:hAnsi="Times New Roman" w:cs="Times New Roman"/>
              </w:rPr>
              <w:t>Социальное партнерство</w:t>
            </w:r>
            <w:r w:rsidRPr="00F2206C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D0273" w14:paraId="58E61928" w14:textId="77777777" w:rsidTr="008533F8">
        <w:tc>
          <w:tcPr>
            <w:tcW w:w="988" w:type="dxa"/>
          </w:tcPr>
          <w:p w14:paraId="2DB2E506" w14:textId="026F1D54" w:rsidR="004D0273" w:rsidRDefault="00F2206C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14:paraId="4308D140" w14:textId="629AD7C4" w:rsidR="004D0273" w:rsidRPr="00082AC3" w:rsidRDefault="00F2206C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Веселые часы с работником ДК</w:t>
            </w:r>
          </w:p>
        </w:tc>
        <w:tc>
          <w:tcPr>
            <w:tcW w:w="1831" w:type="dxa"/>
          </w:tcPr>
          <w:p w14:paraId="44505553" w14:textId="7AB44BA0" w:rsidR="004D0273" w:rsidRDefault="00F2206C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="00F64797">
              <w:rPr>
                <w:rFonts w:ascii="Times New Roman" w:eastAsia="Times New Roman" w:hAnsi="Times New Roman" w:cs="Times New Roman"/>
              </w:rPr>
              <w:t>четверга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F2206C" w14:paraId="48AEF996" w14:textId="77777777" w:rsidTr="008533F8">
        <w:tc>
          <w:tcPr>
            <w:tcW w:w="988" w:type="dxa"/>
          </w:tcPr>
          <w:p w14:paraId="3B7F9D69" w14:textId="35D181B5" w:rsidR="00F2206C" w:rsidRDefault="00585C07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14:paraId="29C68F53" w14:textId="05995FF5" w:rsidR="00F2206C" w:rsidRDefault="00585C07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 КИБО (комплекс информационно-библиотечного обслуживания) в рамках празднования Дня России</w:t>
            </w:r>
          </w:p>
        </w:tc>
        <w:tc>
          <w:tcPr>
            <w:tcW w:w="1831" w:type="dxa"/>
          </w:tcPr>
          <w:p w14:paraId="41753640" w14:textId="6406E45F" w:rsidR="00F2206C" w:rsidRDefault="00585C07" w:rsidP="00EA701F">
            <w:pPr>
              <w:widowControl w:val="0"/>
              <w:autoSpaceDE w:val="0"/>
              <w:autoSpaceDN w:val="0"/>
              <w:spacing w:line="27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11.06.2024</w:t>
            </w:r>
          </w:p>
        </w:tc>
      </w:tr>
    </w:tbl>
    <w:p w14:paraId="54A55283" w14:textId="5B72D8C8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B3BD6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136F2F" w14:textId="77777777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Список используемых источников:</w:t>
      </w:r>
    </w:p>
    <w:p w14:paraId="1C9D543D" w14:textId="546D4182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1.«Лазурный»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Изд-во ООО «Педагогические технологии», 2002.</w:t>
      </w:r>
    </w:p>
    <w:p w14:paraId="5AB56CDE" w14:textId="7E7701DF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2.Будем работать вместе. Программы деятельности детских и подростковых организаций. М., 1996.</w:t>
      </w:r>
    </w:p>
    <w:p w14:paraId="13C0F9B6" w14:textId="53620034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3.Адреева В. И.,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Щетинская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А. И. Педагогика дополнительного образования: приоритет духовности, здоровья и творчества. – Казань</w:t>
      </w:r>
      <w:r w:rsidR="00585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– Оренбург, Центр инновационных технологий, 2001</w:t>
      </w:r>
    </w:p>
    <w:p w14:paraId="6D386C7E" w14:textId="71AEB3DD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4.Байбородова Л. В. Воспитательная работа в детском загородном лагере. – Ярославль: Академия развития, 2003</w:t>
      </w:r>
    </w:p>
    <w:p w14:paraId="28A71283" w14:textId="5637287C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5.Григоренко Ю.Н.,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Кострецова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2C7E056E" w14:textId="1D18F8FD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6.Григоренко Ю.Н.,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Пушина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М.А., Кипарис-4: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Учебно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–практическое пособие для воспитателей и </w:t>
      </w:r>
      <w:proofErr w:type="gram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вожатых.-</w:t>
      </w:r>
      <w:proofErr w:type="gram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М.: Педагогическое общество России, 2003.</w:t>
      </w:r>
    </w:p>
    <w:p w14:paraId="79A31EA1" w14:textId="6214B084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>7.И.В. Васильев, В помощь организаторам и инструкторам туризма, Москва-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Профиздат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, 1973</w:t>
      </w:r>
    </w:p>
    <w:p w14:paraId="01DB063F" w14:textId="4EC4910B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8.Козлова Ю.В., Ярошенко В.В., Туристский клуб школьников: Пособие для </w:t>
      </w:r>
      <w:proofErr w:type="gram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руководителя.-</w:t>
      </w:r>
      <w:proofErr w:type="gram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М.: ТЦ сфера, 2004. - (Библиотека вожатого)</w:t>
      </w:r>
    </w:p>
    <w:p w14:paraId="4A8B46D3" w14:textId="65FD2BB6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9.Солнцеворот-99 или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Сварожий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круг: Настольная книга вожатого. – Н. Новгород: Нижегородский гуманитарный центр, 2000.</w:t>
      </w:r>
    </w:p>
    <w:p w14:paraId="5C28DF60" w14:textId="3C82C15B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10.Цветкова И.В.,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Заярская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Г.В.,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Клемяшова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Е.М., Мурашова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А.Г.Солнышко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 xml:space="preserve"> над </w:t>
      </w:r>
      <w:proofErr w:type="spellStart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Эколандией</w:t>
      </w:r>
      <w:proofErr w:type="spellEnd"/>
      <w:r w:rsidRPr="00082AC3">
        <w:rPr>
          <w:rFonts w:ascii="Times New Roman" w:eastAsia="Times New Roman" w:hAnsi="Times New Roman" w:cs="Times New Roman"/>
          <w:kern w:val="0"/>
          <w14:ligatures w14:val="none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14:paraId="270E44BC" w14:textId="7F408A89" w:rsidR="00082AC3" w:rsidRPr="00082AC3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11.https://multiurok.ru/files/programma-smeny-sodruzhestvo-orliat-rossii- </w:t>
      </w:r>
      <w:proofErr w:type="spellStart"/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lageria.html?ysclid</w:t>
      </w:r>
      <w:proofErr w:type="spellEnd"/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=lek6by2xlz409276998</w:t>
      </w:r>
    </w:p>
    <w:p w14:paraId="60C416A9" w14:textId="5B645A87" w:rsidR="00467229" w:rsidRPr="00467229" w:rsidRDefault="00082AC3" w:rsidP="00EA701F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12.</w:t>
      </w:r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https://www.6school.ru/news/plan-raboty-prishkolnogo-vesennego- </w:t>
      </w:r>
      <w:proofErr w:type="spellStart"/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lagerya-apelsin.html?ysclid</w:t>
      </w:r>
      <w:proofErr w:type="spellEnd"/>
      <w:r w:rsidRPr="00082A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=lek78dhds7348373086</w:t>
      </w:r>
    </w:p>
    <w:p w14:paraId="0E85C724" w14:textId="77777777" w:rsidR="00A36EFB" w:rsidRDefault="00F10DFD" w:rsidP="00EA701F">
      <w:pPr>
        <w:widowControl w:val="0"/>
        <w:autoSpaceDE w:val="0"/>
        <w:autoSpaceDN w:val="0"/>
        <w:spacing w:before="86" w:after="0" w:line="240" w:lineRule="auto"/>
        <w:ind w:right="94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082A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   </w:t>
      </w:r>
    </w:p>
    <w:p w14:paraId="3F04975F" w14:textId="43EC61B6" w:rsidR="000310C0" w:rsidRPr="00C703F4" w:rsidRDefault="00F10DFD" w:rsidP="00EA701F">
      <w:pPr>
        <w:widowControl w:val="0"/>
        <w:autoSpaceDE w:val="0"/>
        <w:autoSpaceDN w:val="0"/>
        <w:spacing w:before="86" w:after="0" w:line="240" w:lineRule="auto"/>
        <w:ind w:right="94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82A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lastRenderedPageBreak/>
        <w:t xml:space="preserve">     </w:t>
      </w:r>
      <w:r w:rsidR="00A36EFB" w:rsidRPr="00A36EF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A2D79E9" wp14:editId="35C459F5">
            <wp:extent cx="5949315" cy="8180308"/>
            <wp:effectExtent l="0" t="0" r="0" b="0"/>
            <wp:docPr id="1" name="Рисунок 1" descr="C:\Users\User\Desktop\Программа Орлята России (ПРОШИВКА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Орлята России (ПРОШИВКА)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818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  <w:r w:rsidRPr="00082A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                                                                                                                         </w:t>
      </w:r>
    </w:p>
    <w:sectPr w:rsidR="000310C0" w:rsidRPr="00C703F4" w:rsidSect="007A5C5E">
      <w:footerReference w:type="default" r:id="rId8"/>
      <w:pgSz w:w="11920" w:h="16850"/>
      <w:pgMar w:top="1134" w:right="850" w:bottom="1134" w:left="1701" w:header="0" w:footer="9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C7E0" w14:textId="77777777" w:rsidR="00417924" w:rsidRDefault="00417924" w:rsidP="005437EB">
      <w:pPr>
        <w:spacing w:after="0" w:line="240" w:lineRule="auto"/>
      </w:pPr>
      <w:r>
        <w:separator/>
      </w:r>
    </w:p>
  </w:endnote>
  <w:endnote w:type="continuationSeparator" w:id="0">
    <w:p w14:paraId="500EB75E" w14:textId="77777777" w:rsidR="00417924" w:rsidRDefault="00417924" w:rsidP="0054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894D" w14:textId="3641F69B" w:rsidR="002E2DF4" w:rsidRDefault="002E2DF4">
    <w:pPr>
      <w:pStyle w:val="a3"/>
      <w:spacing w:line="14" w:lineRule="auto"/>
      <w:ind w:left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7010" w14:textId="77777777" w:rsidR="00417924" w:rsidRDefault="00417924" w:rsidP="005437EB">
      <w:pPr>
        <w:spacing w:after="0" w:line="240" w:lineRule="auto"/>
      </w:pPr>
      <w:r>
        <w:separator/>
      </w:r>
    </w:p>
  </w:footnote>
  <w:footnote w:type="continuationSeparator" w:id="0">
    <w:p w14:paraId="63E39053" w14:textId="77777777" w:rsidR="00417924" w:rsidRDefault="00417924" w:rsidP="0054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86476"/>
      <w:docPartObj>
        <w:docPartGallery w:val="Page Numbers (Top of Page)"/>
        <w:docPartUnique/>
      </w:docPartObj>
    </w:sdtPr>
    <w:sdtEndPr/>
    <w:sdtContent>
      <w:p w14:paraId="33DC95E2" w14:textId="56109D90" w:rsidR="00585C07" w:rsidRDefault="00585C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FB">
          <w:rPr>
            <w:noProof/>
          </w:rPr>
          <w:t>5</w:t>
        </w:r>
        <w:r>
          <w:fldChar w:fldCharType="end"/>
        </w:r>
      </w:p>
    </w:sdtContent>
  </w:sdt>
  <w:p w14:paraId="6D134F29" w14:textId="77777777" w:rsidR="005437EB" w:rsidRDefault="005437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A1"/>
    <w:rsid w:val="000246C1"/>
    <w:rsid w:val="000310C0"/>
    <w:rsid w:val="00034B9D"/>
    <w:rsid w:val="00037DAB"/>
    <w:rsid w:val="0004096D"/>
    <w:rsid w:val="00061877"/>
    <w:rsid w:val="0007026C"/>
    <w:rsid w:val="00082AC3"/>
    <w:rsid w:val="00091BCC"/>
    <w:rsid w:val="00095130"/>
    <w:rsid w:val="00096A4B"/>
    <w:rsid w:val="000A5BE4"/>
    <w:rsid w:val="000A6FA4"/>
    <w:rsid w:val="000A7BA5"/>
    <w:rsid w:val="000C46C9"/>
    <w:rsid w:val="000D24D4"/>
    <w:rsid w:val="000D4468"/>
    <w:rsid w:val="000F6886"/>
    <w:rsid w:val="00114626"/>
    <w:rsid w:val="00122574"/>
    <w:rsid w:val="00123096"/>
    <w:rsid w:val="001529AE"/>
    <w:rsid w:val="001550B2"/>
    <w:rsid w:val="001747AB"/>
    <w:rsid w:val="001C6C33"/>
    <w:rsid w:val="001D7FC8"/>
    <w:rsid w:val="001F5BD4"/>
    <w:rsid w:val="001F7E40"/>
    <w:rsid w:val="0020434E"/>
    <w:rsid w:val="0023110F"/>
    <w:rsid w:val="0025070B"/>
    <w:rsid w:val="00263B89"/>
    <w:rsid w:val="00267825"/>
    <w:rsid w:val="002855A5"/>
    <w:rsid w:val="002E2DF4"/>
    <w:rsid w:val="003059A1"/>
    <w:rsid w:val="003144B3"/>
    <w:rsid w:val="00335F72"/>
    <w:rsid w:val="003377C6"/>
    <w:rsid w:val="003425E4"/>
    <w:rsid w:val="00345754"/>
    <w:rsid w:val="003459DA"/>
    <w:rsid w:val="003565C2"/>
    <w:rsid w:val="00366804"/>
    <w:rsid w:val="003825C9"/>
    <w:rsid w:val="003A6782"/>
    <w:rsid w:val="003D0289"/>
    <w:rsid w:val="003F5F02"/>
    <w:rsid w:val="00417575"/>
    <w:rsid w:val="00417924"/>
    <w:rsid w:val="004333EB"/>
    <w:rsid w:val="00434DB4"/>
    <w:rsid w:val="004375F8"/>
    <w:rsid w:val="00442249"/>
    <w:rsid w:val="00467229"/>
    <w:rsid w:val="00483955"/>
    <w:rsid w:val="0049652A"/>
    <w:rsid w:val="004C09D8"/>
    <w:rsid w:val="004C1810"/>
    <w:rsid w:val="004C25DD"/>
    <w:rsid w:val="004C6795"/>
    <w:rsid w:val="004D0273"/>
    <w:rsid w:val="00502328"/>
    <w:rsid w:val="00530B51"/>
    <w:rsid w:val="005437EB"/>
    <w:rsid w:val="00552ECF"/>
    <w:rsid w:val="005764E9"/>
    <w:rsid w:val="00585C07"/>
    <w:rsid w:val="005919E6"/>
    <w:rsid w:val="005A5D44"/>
    <w:rsid w:val="005C3B63"/>
    <w:rsid w:val="005C5B7A"/>
    <w:rsid w:val="005D1A84"/>
    <w:rsid w:val="005E24A8"/>
    <w:rsid w:val="005E6624"/>
    <w:rsid w:val="005F493B"/>
    <w:rsid w:val="006112E5"/>
    <w:rsid w:val="00640C79"/>
    <w:rsid w:val="006476A6"/>
    <w:rsid w:val="0065586D"/>
    <w:rsid w:val="006601C2"/>
    <w:rsid w:val="00665519"/>
    <w:rsid w:val="00670DCE"/>
    <w:rsid w:val="00683251"/>
    <w:rsid w:val="00690B4A"/>
    <w:rsid w:val="006A7821"/>
    <w:rsid w:val="006C1230"/>
    <w:rsid w:val="006D17B1"/>
    <w:rsid w:val="006E08B9"/>
    <w:rsid w:val="00705F37"/>
    <w:rsid w:val="0071466D"/>
    <w:rsid w:val="00754E09"/>
    <w:rsid w:val="00757436"/>
    <w:rsid w:val="00762634"/>
    <w:rsid w:val="00771032"/>
    <w:rsid w:val="00776EAD"/>
    <w:rsid w:val="00787001"/>
    <w:rsid w:val="007A3A23"/>
    <w:rsid w:val="007A5892"/>
    <w:rsid w:val="007A5C5E"/>
    <w:rsid w:val="007B1E35"/>
    <w:rsid w:val="007C34C8"/>
    <w:rsid w:val="007C69AE"/>
    <w:rsid w:val="007E4A06"/>
    <w:rsid w:val="007F0BA8"/>
    <w:rsid w:val="007F2BAC"/>
    <w:rsid w:val="007F5951"/>
    <w:rsid w:val="00807AA0"/>
    <w:rsid w:val="0081576B"/>
    <w:rsid w:val="00824904"/>
    <w:rsid w:val="008308FE"/>
    <w:rsid w:val="00831BED"/>
    <w:rsid w:val="00832444"/>
    <w:rsid w:val="00843440"/>
    <w:rsid w:val="00847EFC"/>
    <w:rsid w:val="008533F8"/>
    <w:rsid w:val="00861A4C"/>
    <w:rsid w:val="008B0D45"/>
    <w:rsid w:val="008C44D9"/>
    <w:rsid w:val="008D6313"/>
    <w:rsid w:val="008E681F"/>
    <w:rsid w:val="0090334E"/>
    <w:rsid w:val="009144A4"/>
    <w:rsid w:val="009247A4"/>
    <w:rsid w:val="00925592"/>
    <w:rsid w:val="00931A4E"/>
    <w:rsid w:val="00936C91"/>
    <w:rsid w:val="0094212A"/>
    <w:rsid w:val="00944B3C"/>
    <w:rsid w:val="00965AB8"/>
    <w:rsid w:val="009A04FD"/>
    <w:rsid w:val="009A54E7"/>
    <w:rsid w:val="009C61FC"/>
    <w:rsid w:val="009E5F0D"/>
    <w:rsid w:val="00A02855"/>
    <w:rsid w:val="00A0555A"/>
    <w:rsid w:val="00A10868"/>
    <w:rsid w:val="00A232BA"/>
    <w:rsid w:val="00A36EFB"/>
    <w:rsid w:val="00A654C3"/>
    <w:rsid w:val="00A95AC1"/>
    <w:rsid w:val="00AD3D63"/>
    <w:rsid w:val="00AF78D6"/>
    <w:rsid w:val="00B21F08"/>
    <w:rsid w:val="00B229AD"/>
    <w:rsid w:val="00B47EDE"/>
    <w:rsid w:val="00B52460"/>
    <w:rsid w:val="00B5472C"/>
    <w:rsid w:val="00B822FE"/>
    <w:rsid w:val="00B85908"/>
    <w:rsid w:val="00BB1679"/>
    <w:rsid w:val="00BB7E0A"/>
    <w:rsid w:val="00BE5D38"/>
    <w:rsid w:val="00C03E1F"/>
    <w:rsid w:val="00C568F5"/>
    <w:rsid w:val="00C703F4"/>
    <w:rsid w:val="00C77D46"/>
    <w:rsid w:val="00C93053"/>
    <w:rsid w:val="00C956F9"/>
    <w:rsid w:val="00CB6298"/>
    <w:rsid w:val="00CC12E9"/>
    <w:rsid w:val="00CC1839"/>
    <w:rsid w:val="00CC2F44"/>
    <w:rsid w:val="00CD773B"/>
    <w:rsid w:val="00CE0358"/>
    <w:rsid w:val="00CF2FC1"/>
    <w:rsid w:val="00D10C59"/>
    <w:rsid w:val="00D613C6"/>
    <w:rsid w:val="00D72420"/>
    <w:rsid w:val="00D76FD8"/>
    <w:rsid w:val="00D828BE"/>
    <w:rsid w:val="00D8596B"/>
    <w:rsid w:val="00D92979"/>
    <w:rsid w:val="00D97DED"/>
    <w:rsid w:val="00DA2649"/>
    <w:rsid w:val="00DA497C"/>
    <w:rsid w:val="00DC0D7A"/>
    <w:rsid w:val="00DC34A4"/>
    <w:rsid w:val="00DC37A3"/>
    <w:rsid w:val="00DE22BA"/>
    <w:rsid w:val="00E11AF8"/>
    <w:rsid w:val="00E140C6"/>
    <w:rsid w:val="00E540B3"/>
    <w:rsid w:val="00E57073"/>
    <w:rsid w:val="00E6277A"/>
    <w:rsid w:val="00E77D6A"/>
    <w:rsid w:val="00E8595A"/>
    <w:rsid w:val="00E87E04"/>
    <w:rsid w:val="00EA24E6"/>
    <w:rsid w:val="00EA701F"/>
    <w:rsid w:val="00EC0BE4"/>
    <w:rsid w:val="00EC34D6"/>
    <w:rsid w:val="00EF5CD2"/>
    <w:rsid w:val="00F03E29"/>
    <w:rsid w:val="00F10DFD"/>
    <w:rsid w:val="00F11164"/>
    <w:rsid w:val="00F2206C"/>
    <w:rsid w:val="00F24EDC"/>
    <w:rsid w:val="00F36EFC"/>
    <w:rsid w:val="00F50475"/>
    <w:rsid w:val="00F52857"/>
    <w:rsid w:val="00F60132"/>
    <w:rsid w:val="00F62FCD"/>
    <w:rsid w:val="00F64797"/>
    <w:rsid w:val="00F70530"/>
    <w:rsid w:val="00F91235"/>
    <w:rsid w:val="00FB0CAF"/>
    <w:rsid w:val="00FB3F24"/>
    <w:rsid w:val="00FC4CD5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46B0"/>
  <w15:chartTrackingRefBased/>
  <w15:docId w15:val="{20469F79-6421-4389-98FF-2D60473B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624"/>
    <w:pPr>
      <w:widowControl w:val="0"/>
      <w:autoSpaceDE w:val="0"/>
      <w:autoSpaceDN w:val="0"/>
      <w:spacing w:after="0" w:line="240" w:lineRule="auto"/>
      <w:ind w:left="922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5E6624"/>
    <w:pPr>
      <w:widowControl w:val="0"/>
      <w:autoSpaceDE w:val="0"/>
      <w:autoSpaceDN w:val="0"/>
      <w:spacing w:before="84" w:after="0" w:line="240" w:lineRule="auto"/>
      <w:ind w:left="922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62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E6624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5E6624"/>
  </w:style>
  <w:style w:type="table" w:customStyle="1" w:styleId="TableNormal">
    <w:name w:val="Table Normal"/>
    <w:uiPriority w:val="2"/>
    <w:semiHidden/>
    <w:unhideWhenUsed/>
    <w:qFormat/>
    <w:rsid w:val="005E662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6624"/>
    <w:pPr>
      <w:widowControl w:val="0"/>
      <w:autoSpaceDE w:val="0"/>
      <w:autoSpaceDN w:val="0"/>
      <w:spacing w:after="0" w:line="240" w:lineRule="auto"/>
      <w:ind w:left="1204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5E662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5E6624"/>
    <w:pPr>
      <w:widowControl w:val="0"/>
      <w:autoSpaceDE w:val="0"/>
      <w:autoSpaceDN w:val="0"/>
      <w:spacing w:after="0" w:line="240" w:lineRule="auto"/>
      <w:ind w:left="1915" w:right="1563"/>
      <w:jc w:val="center"/>
    </w:pPr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5E6624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5E6624"/>
    <w:pPr>
      <w:widowControl w:val="0"/>
      <w:autoSpaceDE w:val="0"/>
      <w:autoSpaceDN w:val="0"/>
      <w:spacing w:after="0" w:line="240" w:lineRule="auto"/>
      <w:ind w:left="1204" w:firstLine="706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E662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5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37EB"/>
  </w:style>
  <w:style w:type="paragraph" w:styleId="aa">
    <w:name w:val="footer"/>
    <w:basedOn w:val="a"/>
    <w:link w:val="ab"/>
    <w:uiPriority w:val="99"/>
    <w:unhideWhenUsed/>
    <w:rsid w:val="005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37EB"/>
  </w:style>
  <w:style w:type="numbering" w:customStyle="1" w:styleId="21">
    <w:name w:val="Нет списка2"/>
    <w:next w:val="a2"/>
    <w:uiPriority w:val="99"/>
    <w:semiHidden/>
    <w:unhideWhenUsed/>
    <w:rsid w:val="00CF2FC1"/>
  </w:style>
  <w:style w:type="character" w:styleId="ac">
    <w:name w:val="Hyperlink"/>
    <w:basedOn w:val="a0"/>
    <w:uiPriority w:val="99"/>
    <w:unhideWhenUsed/>
    <w:rsid w:val="001C6C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C33"/>
    <w:rPr>
      <w:color w:val="605E5C"/>
      <w:shd w:val="clear" w:color="auto" w:fill="E1DFDD"/>
    </w:rPr>
  </w:style>
  <w:style w:type="numbering" w:customStyle="1" w:styleId="3">
    <w:name w:val="Нет списка3"/>
    <w:next w:val="a2"/>
    <w:uiPriority w:val="99"/>
    <w:semiHidden/>
    <w:unhideWhenUsed/>
    <w:rsid w:val="007A5C5E"/>
  </w:style>
  <w:style w:type="paragraph" w:customStyle="1" w:styleId="110">
    <w:name w:val="Заголовок 11"/>
    <w:basedOn w:val="a"/>
    <w:uiPriority w:val="1"/>
    <w:qFormat/>
    <w:rsid w:val="007A5C5E"/>
    <w:pPr>
      <w:widowControl w:val="0"/>
      <w:autoSpaceDE w:val="0"/>
      <w:autoSpaceDN w:val="0"/>
      <w:spacing w:after="0" w:line="240" w:lineRule="auto"/>
      <w:ind w:left="2995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210">
    <w:name w:val="Заголовок 21"/>
    <w:basedOn w:val="a"/>
    <w:uiPriority w:val="1"/>
    <w:qFormat/>
    <w:rsid w:val="007A5C5E"/>
    <w:pPr>
      <w:widowControl w:val="0"/>
      <w:autoSpaceDE w:val="0"/>
      <w:autoSpaceDN w:val="0"/>
      <w:spacing w:after="0" w:line="240" w:lineRule="auto"/>
      <w:ind w:left="1721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31">
    <w:name w:val="Заголовок 31"/>
    <w:basedOn w:val="a"/>
    <w:uiPriority w:val="1"/>
    <w:qFormat/>
    <w:rsid w:val="007A5C5E"/>
    <w:pPr>
      <w:widowControl w:val="0"/>
      <w:autoSpaceDE w:val="0"/>
      <w:autoSpaceDN w:val="0"/>
      <w:spacing w:after="0" w:line="240" w:lineRule="auto"/>
      <w:ind w:left="1481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7A5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A5C5E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f">
    <w:name w:val="Table Grid"/>
    <w:basedOn w:val="a1"/>
    <w:uiPriority w:val="39"/>
    <w:rsid w:val="007A5C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Таблица простая 11"/>
    <w:basedOn w:val="a1"/>
    <w:next w:val="12"/>
    <w:uiPriority w:val="41"/>
    <w:rsid w:val="007A5C5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2">
    <w:name w:val="Plain Table 1"/>
    <w:basedOn w:val="a1"/>
    <w:uiPriority w:val="41"/>
    <w:rsid w:val="007A5C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20</Pages>
  <Words>8121</Words>
  <Characters>46292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User</cp:lastModifiedBy>
  <cp:revision>174</cp:revision>
  <dcterms:created xsi:type="dcterms:W3CDTF">2023-05-18T12:36:00Z</dcterms:created>
  <dcterms:modified xsi:type="dcterms:W3CDTF">2024-06-11T10:24:00Z</dcterms:modified>
</cp:coreProperties>
</file>